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5" w:rsidRDefault="00B76B65" w:rsidP="00B76B65">
      <w:pPr>
        <w:shd w:val="clear" w:color="auto" w:fill="FFFFFF"/>
        <w:spacing w:after="0" w:line="240" w:lineRule="auto"/>
        <w:ind w:right="1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РОССИЙСКАЯ ФЕДЕРАЦИЯ</w:t>
      </w:r>
    </w:p>
    <w:p w:rsidR="00B76B65" w:rsidRDefault="00B76B65" w:rsidP="00B76B65">
      <w:pPr>
        <w:shd w:val="clear" w:color="auto" w:fill="FFFFFF"/>
        <w:spacing w:after="0" w:line="240" w:lineRule="auto"/>
        <w:ind w:right="420"/>
        <w:jc w:val="center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КУРГАНСКАЯ ОБЛАСТЬ</w:t>
      </w:r>
    </w:p>
    <w:p w:rsidR="00B76B65" w:rsidRDefault="00B76B65" w:rsidP="00B76B65">
      <w:pPr>
        <w:shd w:val="clear" w:color="auto" w:fill="FFFFFF"/>
        <w:spacing w:after="0" w:line="240" w:lineRule="auto"/>
        <w:ind w:right="420"/>
        <w:jc w:val="center"/>
        <w:rPr>
          <w:rFonts w:ascii="Arial" w:hAnsi="Arial" w:cs="Arial"/>
          <w:color w:val="000000"/>
          <w:spacing w:val="-1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г. Шумиха</w:t>
      </w:r>
    </w:p>
    <w:p w:rsidR="00B76B65" w:rsidRDefault="00B76B65" w:rsidP="00B76B65">
      <w:pPr>
        <w:shd w:val="clear" w:color="auto" w:fill="FFFFFF"/>
        <w:spacing w:after="0" w:line="240" w:lineRule="auto"/>
        <w:ind w:right="12"/>
        <w:jc w:val="center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Администрация города Шумихи</w:t>
      </w:r>
    </w:p>
    <w:p w:rsidR="00B76B65" w:rsidRDefault="00B76B65" w:rsidP="00B76B65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16"/>
          <w:sz w:val="44"/>
          <w:szCs w:val="46"/>
        </w:rPr>
      </w:pPr>
    </w:p>
    <w:p w:rsidR="00B76B65" w:rsidRDefault="00B76B65" w:rsidP="00B76B65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116"/>
          <w:sz w:val="44"/>
          <w:szCs w:val="46"/>
        </w:rPr>
      </w:pPr>
      <w:r>
        <w:rPr>
          <w:rFonts w:ascii="Arial" w:hAnsi="Arial" w:cs="Arial"/>
          <w:b/>
          <w:bCs/>
          <w:color w:val="000000"/>
          <w:spacing w:val="116"/>
          <w:sz w:val="44"/>
          <w:szCs w:val="46"/>
        </w:rPr>
        <w:t>ПОСТАНОВЛЕНИЕ</w:t>
      </w:r>
    </w:p>
    <w:p w:rsidR="00B76B65" w:rsidRDefault="00B76B65" w:rsidP="00B76B6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76B65" w:rsidRPr="0084694A" w:rsidRDefault="00B76B65" w:rsidP="0084694A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4694A">
        <w:rPr>
          <w:rFonts w:ascii="Arial" w:hAnsi="Arial" w:cs="Arial"/>
          <w:color w:val="000000"/>
          <w:sz w:val="24"/>
          <w:szCs w:val="24"/>
        </w:rPr>
        <w:t xml:space="preserve">08.02.2016 г.       </w:t>
      </w:r>
      <w:r>
        <w:rPr>
          <w:rFonts w:ascii="Arial" w:hAnsi="Arial" w:cs="Arial"/>
          <w:color w:val="000000"/>
          <w:sz w:val="24"/>
          <w:szCs w:val="24"/>
        </w:rPr>
        <w:t xml:space="preserve">       № </w:t>
      </w:r>
      <w:r w:rsidR="0084694A">
        <w:rPr>
          <w:rFonts w:ascii="Arial" w:hAnsi="Arial" w:cs="Arial"/>
          <w:color w:val="000000"/>
          <w:sz w:val="24"/>
          <w:szCs w:val="24"/>
        </w:rPr>
        <w:t>41</w:t>
      </w:r>
    </w:p>
    <w:p w:rsidR="00B76B65" w:rsidRDefault="00B76B65" w:rsidP="00B76B65">
      <w:pPr>
        <w:shd w:val="clear" w:color="auto" w:fill="FFFFFF"/>
        <w:tabs>
          <w:tab w:val="left" w:pos="9356"/>
        </w:tabs>
        <w:spacing w:line="240" w:lineRule="auto"/>
        <w:ind w:right="-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Об установлении сроков проведения ежегодной перерегистрации граждан, состоящих на учете </w:t>
      </w:r>
      <w:r>
        <w:rPr>
          <w:rFonts w:ascii="Arial" w:hAnsi="Arial" w:cs="Arial"/>
          <w:b/>
          <w:sz w:val="24"/>
          <w:szCs w:val="24"/>
        </w:rPr>
        <w:t>граждан, нуждающихся в  предоставлении жилых помещений</w:t>
      </w:r>
    </w:p>
    <w:p w:rsidR="00B76B65" w:rsidRDefault="00B76B65" w:rsidP="00B76B65">
      <w:pPr>
        <w:shd w:val="clear" w:color="auto" w:fill="FFFFFF"/>
        <w:spacing w:before="538" w:line="274" w:lineRule="exact"/>
        <w:ind w:right="14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 с Жилищным кодексом Российской Федерации, Законом Курганской области от 07.09.2005 г. № 66 «О предоставлении жилых помещений в Курганской области»,  Федеральным законом Российской Федерации от 06.10.2003г. № 131</w:t>
      </w:r>
      <w:r>
        <w:rPr>
          <w:rFonts w:ascii="Arial" w:hAnsi="Arial" w:cs="Arial"/>
          <w:color w:val="000000"/>
          <w:spacing w:val="1"/>
          <w:sz w:val="24"/>
          <w:szCs w:val="24"/>
        </w:rPr>
        <w:softHyphen/>
        <w:t>-ФЗ «Об общих принципах организации местного самоуправления в Российской Федерации», Уставом муниципального образования город Шумиха Шумихинского района</w:t>
      </w:r>
    </w:p>
    <w:p w:rsidR="00B76B65" w:rsidRDefault="00B76B65" w:rsidP="00B76B65">
      <w:pPr>
        <w:shd w:val="clear" w:color="auto" w:fill="FFFFFF"/>
        <w:ind w:left="5" w:firstLine="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ПОСТАНОВЛЯЮ:</w:t>
      </w:r>
    </w:p>
    <w:p w:rsidR="00B76B65" w:rsidRDefault="00B76B65" w:rsidP="0084694A">
      <w:pPr>
        <w:shd w:val="clear" w:color="auto" w:fill="FFFFFF"/>
        <w:tabs>
          <w:tab w:val="center" w:pos="5170"/>
        </w:tabs>
        <w:spacing w:after="0" w:line="274" w:lineRule="exact"/>
        <w:ind w:right="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1.  Установить в 2016 году  сроки ежегодной перерегистрации граждан, состоящих на учете граждан нуждающихся в жилом помещении, проживающих на территории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>. Шумихи  с 01.03.2016 года  по 01.04.2016 года.</w:t>
      </w:r>
    </w:p>
    <w:p w:rsidR="00B76B65" w:rsidRDefault="00B76B65" w:rsidP="0084694A">
      <w:pPr>
        <w:shd w:val="clear" w:color="auto" w:fill="FFFFFF"/>
        <w:tabs>
          <w:tab w:val="center" w:pos="5170"/>
        </w:tabs>
        <w:spacing w:after="0" w:line="274" w:lineRule="exact"/>
        <w:ind w:right="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   Настоящее Постановление опубликовать в районной газете «Знамя труда» и разместить на официальном сайте органов местного самоуправления муниципального образования город Шумиха Шумихинского района.</w:t>
      </w:r>
    </w:p>
    <w:p w:rsidR="00B76B65" w:rsidRDefault="00B76B65" w:rsidP="00B76B65">
      <w:pPr>
        <w:shd w:val="clear" w:color="auto" w:fill="FFFFFF"/>
        <w:tabs>
          <w:tab w:val="center" w:pos="5170"/>
        </w:tabs>
        <w:spacing w:before="269" w:line="274" w:lineRule="exact"/>
        <w:ind w:left="730" w:right="5"/>
        <w:rPr>
          <w:rFonts w:ascii="Arial" w:hAnsi="Arial" w:cs="Arial"/>
        </w:rPr>
      </w:pPr>
    </w:p>
    <w:p w:rsidR="00B76B65" w:rsidRDefault="00B76B65" w:rsidP="00B76B65">
      <w:pPr>
        <w:shd w:val="clear" w:color="auto" w:fill="FFFFFF"/>
        <w:tabs>
          <w:tab w:val="center" w:pos="-5812"/>
        </w:tabs>
        <w:spacing w:before="269" w:line="274" w:lineRule="exact"/>
        <w:ind w:left="730" w:right="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Глава города Шумихи  -                                         А.А. Козлов</w:t>
      </w:r>
    </w:p>
    <w:p w:rsidR="00B76B65" w:rsidRDefault="00B76B65" w:rsidP="00B76B65">
      <w:pPr>
        <w:shd w:val="clear" w:color="auto" w:fill="FFFFFF"/>
        <w:tabs>
          <w:tab w:val="center" w:pos="5170"/>
        </w:tabs>
        <w:spacing w:before="269" w:line="274" w:lineRule="exact"/>
        <w:ind w:left="730" w:right="5"/>
        <w:rPr>
          <w:rFonts w:ascii="Arial" w:hAnsi="Arial" w:cs="Arial"/>
          <w:color w:val="000000"/>
          <w:spacing w:val="2"/>
        </w:rPr>
      </w:pP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Default="00B76B65" w:rsidP="00B76B65">
      <w:pPr>
        <w:rPr>
          <w:rFonts w:ascii="Arial" w:hAnsi="Arial" w:cs="Arial"/>
        </w:rPr>
      </w:pPr>
    </w:p>
    <w:p w:rsidR="0084694A" w:rsidRDefault="0084694A" w:rsidP="00B76B65">
      <w:pPr>
        <w:rPr>
          <w:rFonts w:ascii="Arial" w:hAnsi="Arial" w:cs="Arial"/>
        </w:rPr>
      </w:pPr>
    </w:p>
    <w:p w:rsidR="0084694A" w:rsidRDefault="0084694A" w:rsidP="00B76B65">
      <w:pPr>
        <w:rPr>
          <w:rFonts w:ascii="Arial" w:hAnsi="Arial" w:cs="Arial"/>
        </w:rPr>
      </w:pPr>
    </w:p>
    <w:p w:rsidR="0084694A" w:rsidRDefault="0084694A" w:rsidP="00B76B65">
      <w:pPr>
        <w:rPr>
          <w:rFonts w:ascii="Arial" w:hAnsi="Arial" w:cs="Arial"/>
        </w:rPr>
      </w:pP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Default="00B76B65" w:rsidP="00B76B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 перерегистрации граждан, состоящих на учете в качестве нуждающихся в предоставлении жилых помещений.</w:t>
      </w:r>
    </w:p>
    <w:p w:rsidR="00B76B65" w:rsidRDefault="00B76B65" w:rsidP="00B76B65">
      <w:pPr>
        <w:jc w:val="center"/>
        <w:rPr>
          <w:rFonts w:ascii="Arial" w:hAnsi="Arial" w:cs="Arial"/>
        </w:rPr>
      </w:pPr>
    </w:p>
    <w:p w:rsidR="00B76B65" w:rsidRPr="0084694A" w:rsidRDefault="00B76B65" w:rsidP="00846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84694A">
        <w:rPr>
          <w:rFonts w:ascii="Arial" w:hAnsi="Arial" w:cs="Arial"/>
          <w:sz w:val="24"/>
          <w:szCs w:val="24"/>
        </w:rPr>
        <w:t xml:space="preserve">Администрация города Шумихи извещает жителей города о том, что с 01.03.2016 г. по 01.04.2016 г. проводится ежегодная перерегистрация списков очередности граждан, состоящих на учете в качестве нуждающихся в предоставлении жилых помещений. </w:t>
      </w:r>
    </w:p>
    <w:p w:rsidR="00B76B65" w:rsidRPr="0084694A" w:rsidRDefault="00B76B65" w:rsidP="00846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4A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84694A">
        <w:rPr>
          <w:rFonts w:ascii="Arial" w:hAnsi="Arial" w:cs="Arial"/>
          <w:sz w:val="24"/>
          <w:szCs w:val="24"/>
        </w:rPr>
        <w:t>,</w:t>
      </w:r>
      <w:proofErr w:type="gramEnd"/>
      <w:r w:rsidRPr="0084694A">
        <w:rPr>
          <w:rFonts w:ascii="Arial" w:hAnsi="Arial" w:cs="Arial"/>
          <w:sz w:val="24"/>
          <w:szCs w:val="24"/>
        </w:rPr>
        <w:t xml:space="preserve"> если у гражданина и членов его семьи за истекший период не произошло изменений в ранее предоставленных сведениях за 2015 год, оформляется соответствующая расписка гражданина, которой он подтверждает неизменность сведений.</w:t>
      </w:r>
    </w:p>
    <w:p w:rsidR="00B76B65" w:rsidRPr="0084694A" w:rsidRDefault="00B76B65" w:rsidP="00846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94A">
        <w:rPr>
          <w:rFonts w:ascii="Arial" w:hAnsi="Arial" w:cs="Arial"/>
          <w:sz w:val="24"/>
          <w:szCs w:val="24"/>
        </w:rPr>
        <w:tab/>
        <w:t xml:space="preserve">Для перерегистрации следует обращаться в Администрацию города Шумихи по адресу: </w:t>
      </w:r>
      <w:proofErr w:type="gramStart"/>
      <w:r w:rsidRPr="0084694A">
        <w:rPr>
          <w:rFonts w:ascii="Arial" w:hAnsi="Arial" w:cs="Arial"/>
          <w:sz w:val="24"/>
          <w:szCs w:val="24"/>
        </w:rPr>
        <w:t>г</w:t>
      </w:r>
      <w:proofErr w:type="gramEnd"/>
      <w:r w:rsidRPr="0084694A">
        <w:rPr>
          <w:rFonts w:ascii="Arial" w:hAnsi="Arial" w:cs="Arial"/>
          <w:sz w:val="24"/>
          <w:szCs w:val="24"/>
        </w:rPr>
        <w:t>. Шумиха, ул. Кирова,</w:t>
      </w:r>
      <w:r w:rsidR="00E13FEF" w:rsidRPr="0084694A">
        <w:rPr>
          <w:rFonts w:ascii="Arial" w:hAnsi="Arial" w:cs="Arial"/>
          <w:sz w:val="24"/>
          <w:szCs w:val="24"/>
        </w:rPr>
        <w:t xml:space="preserve"> д. 12, кабинет</w:t>
      </w:r>
      <w:r w:rsidRPr="0084694A">
        <w:rPr>
          <w:rFonts w:ascii="Arial" w:hAnsi="Arial" w:cs="Arial"/>
          <w:sz w:val="24"/>
          <w:szCs w:val="24"/>
        </w:rPr>
        <w:t xml:space="preserve">  №  27 (с 8.00.до 17.00. часов ежедневно, тел. 2-17-20). </w:t>
      </w:r>
    </w:p>
    <w:p w:rsidR="0084694A" w:rsidRDefault="00B76B65" w:rsidP="0084694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4694A">
        <w:rPr>
          <w:rFonts w:ascii="Arial" w:hAnsi="Arial" w:cs="Arial"/>
          <w:sz w:val="24"/>
          <w:szCs w:val="24"/>
        </w:rPr>
        <w:t xml:space="preserve">              </w:t>
      </w:r>
    </w:p>
    <w:p w:rsidR="0084694A" w:rsidRDefault="0084694A" w:rsidP="0084694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4694A" w:rsidRDefault="0084694A" w:rsidP="0084694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76B65" w:rsidRPr="0084694A" w:rsidRDefault="0084694A" w:rsidP="0084694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76B65" w:rsidRPr="0084694A">
        <w:rPr>
          <w:rFonts w:ascii="Arial" w:hAnsi="Arial" w:cs="Arial"/>
          <w:sz w:val="24"/>
          <w:szCs w:val="24"/>
        </w:rPr>
        <w:t>Глава города Шумихи -                                   А.А. Козлов</w:t>
      </w:r>
    </w:p>
    <w:p w:rsidR="00B76B65" w:rsidRDefault="00B76B65" w:rsidP="0084694A">
      <w:pPr>
        <w:spacing w:after="0"/>
        <w:jc w:val="both"/>
        <w:rPr>
          <w:rFonts w:ascii="Arial" w:hAnsi="Arial" w:cs="Arial"/>
        </w:rPr>
      </w:pPr>
    </w:p>
    <w:p w:rsidR="00B76B65" w:rsidRDefault="00B76B65" w:rsidP="00B76B65">
      <w:pPr>
        <w:jc w:val="both"/>
        <w:rPr>
          <w:rFonts w:ascii="Arial" w:hAnsi="Arial" w:cs="Arial"/>
        </w:rPr>
      </w:pPr>
    </w:p>
    <w:p w:rsidR="00B76B65" w:rsidRDefault="00B76B65" w:rsidP="00B76B65">
      <w:pPr>
        <w:jc w:val="both"/>
        <w:rPr>
          <w:rFonts w:ascii="Arial" w:hAnsi="Arial" w:cs="Arial"/>
        </w:rPr>
      </w:pPr>
    </w:p>
    <w:p w:rsidR="00B76B65" w:rsidRDefault="00B76B65" w:rsidP="00B76B65"/>
    <w:p w:rsidR="00B76B65" w:rsidRDefault="00B76B65" w:rsidP="00B76B65"/>
    <w:p w:rsidR="00B76B65" w:rsidRDefault="00B76B65" w:rsidP="00B76B65"/>
    <w:p w:rsidR="00B76B65" w:rsidRDefault="00B76B65" w:rsidP="00B76B65"/>
    <w:p w:rsidR="00B76B65" w:rsidRDefault="00B76B65" w:rsidP="00B76B65"/>
    <w:p w:rsidR="00B20156" w:rsidRDefault="00B20156"/>
    <w:sectPr w:rsidR="00B20156" w:rsidSect="00E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65"/>
    <w:rsid w:val="0084694A"/>
    <w:rsid w:val="00B20156"/>
    <w:rsid w:val="00B76B65"/>
    <w:rsid w:val="00E13FEF"/>
    <w:rsid w:val="00E8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2016-02-09T05:44:00Z</cp:lastPrinted>
  <dcterms:created xsi:type="dcterms:W3CDTF">2016-02-08T10:03:00Z</dcterms:created>
  <dcterms:modified xsi:type="dcterms:W3CDTF">2016-02-09T05:45:00Z</dcterms:modified>
</cp:coreProperties>
</file>