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E" w:rsidRPr="001C087C" w:rsidRDefault="000E7E0E" w:rsidP="003061D0">
      <w:pPr>
        <w:jc w:val="center"/>
        <w:rPr>
          <w:rFonts w:ascii="Arial" w:hAnsi="Arial" w:cs="Arial"/>
          <w:sz w:val="24"/>
          <w:szCs w:val="24"/>
        </w:rPr>
      </w:pPr>
      <w:r w:rsidRPr="001C087C">
        <w:rPr>
          <w:rFonts w:ascii="Arial" w:hAnsi="Arial" w:cs="Arial"/>
          <w:sz w:val="24"/>
          <w:szCs w:val="24"/>
        </w:rPr>
        <w:t>РОССИЙСКАЯ ФЕДЕРАЦИЯ</w:t>
      </w:r>
    </w:p>
    <w:p w:rsidR="000E7E0E" w:rsidRPr="001C087C" w:rsidRDefault="000E7E0E" w:rsidP="003061D0">
      <w:pPr>
        <w:jc w:val="center"/>
        <w:rPr>
          <w:rFonts w:ascii="Arial" w:hAnsi="Arial" w:cs="Arial"/>
          <w:sz w:val="24"/>
          <w:szCs w:val="24"/>
        </w:rPr>
      </w:pPr>
      <w:r w:rsidRPr="001C087C">
        <w:rPr>
          <w:rFonts w:ascii="Arial" w:hAnsi="Arial" w:cs="Arial"/>
          <w:sz w:val="24"/>
          <w:szCs w:val="24"/>
        </w:rPr>
        <w:t>КУРГАНСКАЯ ОБЛАСТЬ</w:t>
      </w:r>
    </w:p>
    <w:p w:rsidR="000E7E0E" w:rsidRPr="001C087C" w:rsidRDefault="000E7E0E" w:rsidP="003061D0">
      <w:pPr>
        <w:jc w:val="center"/>
        <w:rPr>
          <w:rFonts w:ascii="Arial" w:hAnsi="Arial" w:cs="Arial"/>
          <w:sz w:val="24"/>
          <w:szCs w:val="24"/>
        </w:rPr>
      </w:pPr>
      <w:r w:rsidRPr="001C087C">
        <w:rPr>
          <w:rFonts w:ascii="Arial" w:hAnsi="Arial" w:cs="Arial"/>
          <w:sz w:val="24"/>
          <w:szCs w:val="24"/>
        </w:rPr>
        <w:t>г. Шумиха</w:t>
      </w:r>
    </w:p>
    <w:p w:rsidR="000E7E0E" w:rsidRPr="001C087C" w:rsidRDefault="000E7E0E" w:rsidP="003061D0">
      <w:pPr>
        <w:jc w:val="center"/>
        <w:rPr>
          <w:rFonts w:ascii="Arial" w:hAnsi="Arial" w:cs="Arial"/>
          <w:sz w:val="24"/>
          <w:szCs w:val="24"/>
        </w:rPr>
      </w:pPr>
      <w:r w:rsidRPr="001C087C">
        <w:rPr>
          <w:rFonts w:ascii="Arial" w:hAnsi="Arial" w:cs="Arial"/>
          <w:sz w:val="24"/>
          <w:szCs w:val="24"/>
        </w:rPr>
        <w:t>Администрация города Шумихи</w:t>
      </w:r>
    </w:p>
    <w:p w:rsidR="000E7E0E" w:rsidRPr="001C087C" w:rsidRDefault="000E7E0E" w:rsidP="003061D0">
      <w:pPr>
        <w:jc w:val="center"/>
        <w:rPr>
          <w:rFonts w:ascii="Arial" w:hAnsi="Arial" w:cs="Arial"/>
          <w:sz w:val="24"/>
          <w:szCs w:val="24"/>
        </w:rPr>
      </w:pPr>
    </w:p>
    <w:p w:rsidR="000E7E0E" w:rsidRPr="001C087C" w:rsidRDefault="000E7E0E" w:rsidP="003061D0">
      <w:pPr>
        <w:jc w:val="center"/>
        <w:rPr>
          <w:rFonts w:ascii="Arial" w:hAnsi="Arial" w:cs="Arial"/>
          <w:sz w:val="36"/>
          <w:szCs w:val="36"/>
        </w:rPr>
      </w:pPr>
    </w:p>
    <w:p w:rsidR="000E7E0E" w:rsidRPr="001C087C" w:rsidRDefault="000E7E0E" w:rsidP="003061D0">
      <w:pPr>
        <w:pStyle w:val="1"/>
        <w:rPr>
          <w:rFonts w:ascii="Arial" w:hAnsi="Arial" w:cs="Arial"/>
          <w:sz w:val="36"/>
          <w:szCs w:val="36"/>
        </w:rPr>
      </w:pPr>
      <w:r w:rsidRPr="001C087C">
        <w:rPr>
          <w:rFonts w:ascii="Arial" w:hAnsi="Arial" w:cs="Arial"/>
          <w:sz w:val="36"/>
          <w:szCs w:val="36"/>
        </w:rPr>
        <w:t>ПОСТАНОВЛЕНИЕ</w:t>
      </w:r>
    </w:p>
    <w:p w:rsidR="000E7E0E" w:rsidRPr="007D781D" w:rsidRDefault="000E7E0E" w:rsidP="003061D0">
      <w:pPr>
        <w:jc w:val="center"/>
        <w:rPr>
          <w:rFonts w:ascii="Arial" w:hAnsi="Arial" w:cs="Arial"/>
          <w:sz w:val="24"/>
          <w:szCs w:val="24"/>
        </w:rPr>
      </w:pPr>
    </w:p>
    <w:p w:rsidR="000E7E0E" w:rsidRPr="007D781D" w:rsidRDefault="00961C56" w:rsidP="00961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о</w:t>
      </w:r>
      <w:r w:rsidR="000E7E0E" w:rsidRPr="007D781D">
        <w:rPr>
          <w:rFonts w:ascii="Arial" w:hAnsi="Arial" w:cs="Arial"/>
          <w:sz w:val="24"/>
          <w:szCs w:val="24"/>
        </w:rPr>
        <w:t xml:space="preserve">т </w:t>
      </w:r>
      <w:r w:rsidR="001C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21.03.2013</w:t>
      </w:r>
      <w:r w:rsidR="001C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      </w:t>
      </w:r>
      <w:r w:rsidR="000E7E0E" w:rsidRPr="007D781D">
        <w:rPr>
          <w:rFonts w:ascii="Arial" w:hAnsi="Arial" w:cs="Arial"/>
          <w:sz w:val="24"/>
          <w:szCs w:val="24"/>
        </w:rPr>
        <w:t>№</w:t>
      </w:r>
      <w:r w:rsidR="000D0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</w:t>
      </w:r>
    </w:p>
    <w:p w:rsidR="000E7E0E" w:rsidRPr="007D781D" w:rsidRDefault="000E7E0E" w:rsidP="003061D0">
      <w:pPr>
        <w:jc w:val="center"/>
        <w:rPr>
          <w:rFonts w:ascii="Arial" w:hAnsi="Arial" w:cs="Arial"/>
          <w:sz w:val="24"/>
          <w:szCs w:val="24"/>
        </w:rPr>
      </w:pPr>
    </w:p>
    <w:p w:rsidR="000E7E0E" w:rsidRPr="007D781D" w:rsidRDefault="000E7E0E" w:rsidP="003061D0">
      <w:pPr>
        <w:jc w:val="center"/>
        <w:rPr>
          <w:rFonts w:ascii="Arial" w:hAnsi="Arial" w:cs="Arial"/>
          <w:sz w:val="24"/>
          <w:szCs w:val="24"/>
        </w:rPr>
      </w:pPr>
    </w:p>
    <w:p w:rsidR="000E7E0E" w:rsidRPr="007D781D" w:rsidRDefault="000E7E0E" w:rsidP="003061D0">
      <w:pPr>
        <w:pStyle w:val="ConsPlusTitle"/>
        <w:widowControl/>
        <w:jc w:val="center"/>
        <w:rPr>
          <w:sz w:val="24"/>
          <w:szCs w:val="24"/>
        </w:rPr>
      </w:pPr>
      <w:r w:rsidRPr="007D781D">
        <w:rPr>
          <w:sz w:val="24"/>
          <w:szCs w:val="24"/>
        </w:rPr>
        <w:t>Об утверждении административного регламента по предоставлению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0E7E0E" w:rsidRPr="007D781D" w:rsidRDefault="000E7E0E" w:rsidP="003061D0">
      <w:pPr>
        <w:ind w:right="6"/>
        <w:jc w:val="both"/>
        <w:rPr>
          <w:rFonts w:ascii="Arial" w:hAnsi="Arial" w:cs="Arial"/>
          <w:b/>
          <w:sz w:val="24"/>
          <w:szCs w:val="24"/>
        </w:rPr>
      </w:pPr>
    </w:p>
    <w:p w:rsidR="000E7E0E" w:rsidRPr="007D781D" w:rsidRDefault="000E7E0E" w:rsidP="003061D0">
      <w:pPr>
        <w:jc w:val="both"/>
        <w:rPr>
          <w:rFonts w:ascii="Arial" w:hAnsi="Arial" w:cs="Arial"/>
          <w:sz w:val="24"/>
          <w:szCs w:val="24"/>
        </w:rPr>
      </w:pPr>
    </w:p>
    <w:p w:rsidR="008F5C0D" w:rsidRPr="00502D34" w:rsidRDefault="000E7E0E" w:rsidP="008F5C0D">
      <w:pPr>
        <w:pStyle w:val="af0"/>
        <w:spacing w:line="240" w:lineRule="auto"/>
        <w:ind w:firstLine="851"/>
        <w:rPr>
          <w:rFonts w:ascii="Arial" w:hAnsi="Arial" w:cs="Arial"/>
          <w:spacing w:val="-12"/>
        </w:rPr>
      </w:pPr>
      <w:r w:rsidRPr="007D781D">
        <w:rPr>
          <w:rFonts w:ascii="Arial" w:hAnsi="Arial" w:cs="Arial"/>
        </w:rPr>
        <w:t xml:space="preserve"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06.03.2010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город Шумиха Шумихинского района, </w:t>
      </w:r>
      <w:r w:rsidR="008F5C0D" w:rsidRPr="00502D34">
        <w:rPr>
          <w:rFonts w:ascii="Arial" w:hAnsi="Arial" w:cs="Arial"/>
          <w:spacing w:val="-12"/>
        </w:rPr>
        <w:t>постановлением Администрацией города Шумихи от 13.07</w:t>
      </w:r>
      <w:r w:rsidR="008F5C0D">
        <w:rPr>
          <w:rFonts w:ascii="Arial" w:hAnsi="Arial" w:cs="Arial"/>
          <w:spacing w:val="-12"/>
        </w:rPr>
        <w:t>.</w:t>
      </w:r>
      <w:r w:rsidR="00E868CA">
        <w:rPr>
          <w:rFonts w:ascii="Arial" w:hAnsi="Arial" w:cs="Arial"/>
          <w:spacing w:val="-12"/>
        </w:rPr>
        <w:t>.2012 г. № 463 «Об утверждении П</w:t>
      </w:r>
      <w:r w:rsidR="008F5C0D" w:rsidRPr="00502D34">
        <w:rPr>
          <w:rFonts w:ascii="Arial" w:hAnsi="Arial" w:cs="Arial"/>
          <w:spacing w:val="-12"/>
        </w:rPr>
        <w:t>орядка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услуг Администрацией города Шумихи».</w:t>
      </w:r>
    </w:p>
    <w:p w:rsidR="000E7E0E" w:rsidRPr="007D781D" w:rsidRDefault="000E7E0E" w:rsidP="003061D0">
      <w:pPr>
        <w:pStyle w:val="a6"/>
        <w:ind w:firstLine="800"/>
        <w:rPr>
          <w:rFonts w:ascii="Arial" w:hAnsi="Arial" w:cs="Arial"/>
          <w:sz w:val="24"/>
          <w:szCs w:val="24"/>
        </w:rPr>
      </w:pPr>
    </w:p>
    <w:p w:rsidR="000E7E0E" w:rsidRPr="007D781D" w:rsidRDefault="000E7E0E" w:rsidP="003061D0">
      <w:pPr>
        <w:jc w:val="both"/>
        <w:rPr>
          <w:rFonts w:ascii="Arial" w:hAnsi="Arial" w:cs="Arial"/>
          <w:sz w:val="24"/>
          <w:szCs w:val="24"/>
        </w:rPr>
      </w:pPr>
    </w:p>
    <w:p w:rsidR="000E7E0E" w:rsidRPr="007D781D" w:rsidRDefault="001C087C" w:rsidP="003061D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  <w:r w:rsidR="000E7E0E" w:rsidRPr="007D781D">
        <w:rPr>
          <w:rFonts w:ascii="Arial" w:hAnsi="Arial" w:cs="Arial"/>
          <w:b/>
          <w:sz w:val="24"/>
          <w:szCs w:val="24"/>
        </w:rPr>
        <w:t>:</w:t>
      </w:r>
    </w:p>
    <w:p w:rsidR="000E7E0E" w:rsidRPr="007D781D" w:rsidRDefault="000E7E0E" w:rsidP="003061D0">
      <w:pPr>
        <w:jc w:val="both"/>
        <w:rPr>
          <w:rFonts w:ascii="Arial" w:hAnsi="Arial" w:cs="Arial"/>
          <w:sz w:val="24"/>
          <w:szCs w:val="24"/>
        </w:rPr>
      </w:pPr>
    </w:p>
    <w:p w:rsidR="000E7E0E" w:rsidRDefault="000E7E0E" w:rsidP="001C087C">
      <w:pPr>
        <w:pStyle w:val="ConsPlusTitle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7D781D">
        <w:rPr>
          <w:b w:val="0"/>
          <w:bCs w:val="0"/>
          <w:sz w:val="24"/>
          <w:szCs w:val="24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 w:rsidRPr="007D781D">
        <w:rPr>
          <w:sz w:val="24"/>
          <w:szCs w:val="24"/>
        </w:rPr>
        <w:t>»</w:t>
      </w:r>
      <w:r w:rsidR="001C087C">
        <w:rPr>
          <w:sz w:val="24"/>
          <w:szCs w:val="24"/>
        </w:rPr>
        <w:t xml:space="preserve"> </w:t>
      </w:r>
      <w:r w:rsidR="00E868CA">
        <w:rPr>
          <w:b w:val="0"/>
          <w:sz w:val="24"/>
          <w:szCs w:val="24"/>
        </w:rPr>
        <w:t>согласно п</w:t>
      </w:r>
      <w:r w:rsidR="001C087C" w:rsidRPr="001C087C">
        <w:rPr>
          <w:b w:val="0"/>
          <w:sz w:val="24"/>
          <w:szCs w:val="24"/>
        </w:rPr>
        <w:t>риложени</w:t>
      </w:r>
      <w:r w:rsidR="00E868CA">
        <w:rPr>
          <w:b w:val="0"/>
          <w:sz w:val="24"/>
          <w:szCs w:val="24"/>
        </w:rPr>
        <w:t>ю</w:t>
      </w:r>
      <w:r w:rsidRPr="007D781D">
        <w:rPr>
          <w:sz w:val="24"/>
          <w:szCs w:val="24"/>
        </w:rPr>
        <w:t>.</w:t>
      </w:r>
    </w:p>
    <w:p w:rsidR="001C087C" w:rsidRPr="001C087C" w:rsidRDefault="001C087C" w:rsidP="001C087C">
      <w:pPr>
        <w:pStyle w:val="af0"/>
        <w:numPr>
          <w:ilvl w:val="0"/>
          <w:numId w:val="3"/>
        </w:numPr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Настоящее постановление опубликовать в официальном вестнике Администрации города Шумихи.</w:t>
      </w:r>
    </w:p>
    <w:p w:rsidR="000E7E0E" w:rsidRPr="007D781D" w:rsidRDefault="000E7E0E" w:rsidP="003061D0">
      <w:pPr>
        <w:pStyle w:val="a8"/>
        <w:numPr>
          <w:ilvl w:val="0"/>
          <w:numId w:val="3"/>
        </w:numPr>
        <w:ind w:left="142" w:firstLine="284"/>
        <w:jc w:val="both"/>
        <w:rPr>
          <w:rFonts w:ascii="Arial" w:hAnsi="Arial" w:cs="Arial"/>
          <w:bCs/>
        </w:rPr>
      </w:pPr>
      <w:r w:rsidRPr="007D781D">
        <w:rPr>
          <w:rFonts w:ascii="Arial" w:hAnsi="Arial" w:cs="Arial"/>
          <w:bCs/>
        </w:rPr>
        <w:t>Контроль за исполнением постановления возложить на  заместителя Главы города.</w:t>
      </w:r>
    </w:p>
    <w:p w:rsidR="000E7E0E" w:rsidRPr="007D781D" w:rsidRDefault="000E7E0E" w:rsidP="003061D0">
      <w:pPr>
        <w:pStyle w:val="a6"/>
        <w:ind w:left="142" w:firstLine="284"/>
        <w:rPr>
          <w:rFonts w:ascii="Arial" w:hAnsi="Arial" w:cs="Arial"/>
          <w:sz w:val="24"/>
          <w:szCs w:val="24"/>
        </w:rPr>
      </w:pPr>
    </w:p>
    <w:p w:rsidR="000E7E0E" w:rsidRPr="007D781D" w:rsidRDefault="000E7E0E" w:rsidP="003061D0">
      <w:pPr>
        <w:pStyle w:val="a6"/>
        <w:rPr>
          <w:rFonts w:ascii="Arial" w:hAnsi="Arial" w:cs="Arial"/>
          <w:sz w:val="24"/>
          <w:szCs w:val="24"/>
        </w:rPr>
      </w:pPr>
    </w:p>
    <w:p w:rsidR="000E7E0E" w:rsidRPr="007D781D" w:rsidRDefault="000E7E0E" w:rsidP="003061D0">
      <w:pPr>
        <w:pStyle w:val="a6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 </w:t>
      </w:r>
      <w:r w:rsidR="00235FD9" w:rsidRPr="007D781D">
        <w:rPr>
          <w:rFonts w:ascii="Arial" w:hAnsi="Arial" w:cs="Arial"/>
          <w:sz w:val="24"/>
          <w:szCs w:val="24"/>
        </w:rPr>
        <w:t xml:space="preserve">     </w:t>
      </w:r>
      <w:r w:rsidR="007D781D">
        <w:rPr>
          <w:rFonts w:ascii="Arial" w:hAnsi="Arial" w:cs="Arial"/>
          <w:sz w:val="24"/>
          <w:szCs w:val="24"/>
        </w:rPr>
        <w:t xml:space="preserve">            </w:t>
      </w:r>
      <w:r w:rsidR="00235FD9" w:rsidRPr="007D781D">
        <w:rPr>
          <w:rFonts w:ascii="Arial" w:hAnsi="Arial" w:cs="Arial"/>
          <w:sz w:val="24"/>
          <w:szCs w:val="24"/>
        </w:rPr>
        <w:t xml:space="preserve"> </w:t>
      </w:r>
      <w:r w:rsidRPr="007D781D">
        <w:rPr>
          <w:rFonts w:ascii="Arial" w:hAnsi="Arial" w:cs="Arial"/>
          <w:sz w:val="24"/>
          <w:szCs w:val="24"/>
        </w:rPr>
        <w:t xml:space="preserve"> Глава города Шумихи</w:t>
      </w:r>
      <w:r w:rsidR="001C087C">
        <w:rPr>
          <w:rFonts w:ascii="Arial" w:hAnsi="Arial" w:cs="Arial"/>
          <w:sz w:val="24"/>
          <w:szCs w:val="24"/>
        </w:rPr>
        <w:t xml:space="preserve">  -</w:t>
      </w:r>
      <w:r w:rsidRPr="007D781D">
        <w:rPr>
          <w:rFonts w:ascii="Arial" w:hAnsi="Arial" w:cs="Arial"/>
          <w:sz w:val="24"/>
          <w:szCs w:val="24"/>
        </w:rPr>
        <w:tab/>
      </w:r>
      <w:r w:rsidRPr="007D781D">
        <w:rPr>
          <w:rFonts w:ascii="Arial" w:hAnsi="Arial" w:cs="Arial"/>
          <w:sz w:val="24"/>
          <w:szCs w:val="24"/>
        </w:rPr>
        <w:tab/>
      </w:r>
      <w:r w:rsidRPr="007D781D">
        <w:rPr>
          <w:rFonts w:ascii="Arial" w:hAnsi="Arial" w:cs="Arial"/>
          <w:sz w:val="24"/>
          <w:szCs w:val="24"/>
        </w:rPr>
        <w:tab/>
        <w:t xml:space="preserve">   </w:t>
      </w:r>
      <w:r w:rsidR="00235FD9" w:rsidRPr="007D781D">
        <w:rPr>
          <w:rFonts w:ascii="Arial" w:hAnsi="Arial" w:cs="Arial"/>
          <w:sz w:val="24"/>
          <w:szCs w:val="24"/>
        </w:rPr>
        <w:t xml:space="preserve">      </w:t>
      </w:r>
      <w:r w:rsidRPr="007D781D">
        <w:rPr>
          <w:rFonts w:ascii="Arial" w:hAnsi="Arial" w:cs="Arial"/>
          <w:sz w:val="24"/>
          <w:szCs w:val="24"/>
        </w:rPr>
        <w:t xml:space="preserve">   А.А. Козлов</w:t>
      </w:r>
    </w:p>
    <w:p w:rsidR="000E7E0E" w:rsidRPr="007D781D" w:rsidRDefault="000E7E0E" w:rsidP="003061D0">
      <w:pPr>
        <w:shd w:val="clear" w:color="auto" w:fill="FFFFFF"/>
        <w:spacing w:line="288" w:lineRule="atLeast"/>
        <w:jc w:val="both"/>
        <w:rPr>
          <w:rFonts w:ascii="Arial" w:hAnsi="Arial" w:cs="Arial"/>
          <w:sz w:val="24"/>
          <w:szCs w:val="24"/>
        </w:rPr>
      </w:pPr>
    </w:p>
    <w:p w:rsidR="000E7E0E" w:rsidRPr="007D781D" w:rsidRDefault="000E7E0E" w:rsidP="003061D0">
      <w:pPr>
        <w:shd w:val="clear" w:color="auto" w:fill="FFFFFF"/>
        <w:spacing w:line="288" w:lineRule="atLeast"/>
        <w:ind w:left="6100"/>
        <w:jc w:val="both"/>
        <w:rPr>
          <w:rFonts w:ascii="Arial" w:hAnsi="Arial" w:cs="Arial"/>
          <w:bCs/>
          <w:color w:val="2F3746"/>
          <w:sz w:val="24"/>
          <w:szCs w:val="24"/>
        </w:rPr>
      </w:pPr>
    </w:p>
    <w:p w:rsidR="000E7E0E" w:rsidRPr="007D781D" w:rsidRDefault="000E7E0E" w:rsidP="003061D0">
      <w:pPr>
        <w:shd w:val="clear" w:color="auto" w:fill="FFFFFF"/>
        <w:spacing w:line="288" w:lineRule="atLeast"/>
        <w:ind w:left="6100"/>
        <w:jc w:val="both"/>
        <w:rPr>
          <w:rFonts w:ascii="Arial" w:hAnsi="Arial" w:cs="Arial"/>
          <w:bCs/>
          <w:sz w:val="24"/>
          <w:szCs w:val="24"/>
        </w:rPr>
      </w:pPr>
    </w:p>
    <w:p w:rsidR="000E7E0E" w:rsidRPr="007D781D" w:rsidRDefault="000E7E0E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7D781D" w:rsidRDefault="000E7E0E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</w:p>
    <w:p w:rsidR="007D781D" w:rsidRDefault="007D781D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7D781D" w:rsidRDefault="007D781D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7D781D" w:rsidRDefault="007D781D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0D02A1" w:rsidRDefault="000D02A1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61C56" w:rsidRDefault="007D781D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</w:p>
    <w:p w:rsidR="000E7E0E" w:rsidRPr="007D781D" w:rsidRDefault="00961C56" w:rsidP="003061D0">
      <w:pPr>
        <w:shd w:val="clear" w:color="auto" w:fill="FFFFFF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</w:t>
      </w:r>
      <w:r w:rsidR="000E7E0E" w:rsidRPr="007D781D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0E7E0E" w:rsidRPr="007D781D" w:rsidRDefault="00961C56" w:rsidP="00961C56">
      <w:pPr>
        <w:shd w:val="clear" w:color="auto" w:fill="FFFFFF"/>
        <w:spacing w:line="288" w:lineRule="atLeast"/>
        <w:ind w:left="4536" w:hanging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К </w:t>
      </w:r>
      <w:r w:rsidR="000E7E0E" w:rsidRPr="007D781D">
        <w:rPr>
          <w:rFonts w:ascii="Arial" w:hAnsi="Arial" w:cs="Arial"/>
          <w:bCs/>
          <w:sz w:val="24"/>
          <w:szCs w:val="24"/>
        </w:rPr>
        <w:t xml:space="preserve">постановлению Администрации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0E7E0E" w:rsidRPr="007D781D">
        <w:rPr>
          <w:rFonts w:ascii="Arial" w:hAnsi="Arial" w:cs="Arial"/>
          <w:bCs/>
          <w:sz w:val="24"/>
          <w:szCs w:val="24"/>
        </w:rPr>
        <w:t>города Шумиха от</w:t>
      </w:r>
      <w:r>
        <w:rPr>
          <w:rFonts w:ascii="Arial" w:hAnsi="Arial" w:cs="Arial"/>
          <w:bCs/>
          <w:sz w:val="24"/>
          <w:szCs w:val="24"/>
        </w:rPr>
        <w:t xml:space="preserve"> 21.03.2013  </w:t>
      </w:r>
      <w:r w:rsidR="001C087C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125</w:t>
      </w:r>
    </w:p>
    <w:p w:rsidR="000E7E0E" w:rsidRPr="007D781D" w:rsidRDefault="00961C56" w:rsidP="00961C56">
      <w:pPr>
        <w:pStyle w:val="ConsPlusTitle"/>
        <w:widowControl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</w:t>
      </w:r>
      <w:r w:rsidR="000E7E0E" w:rsidRPr="007D781D">
        <w:rPr>
          <w:b w:val="0"/>
          <w:sz w:val="24"/>
          <w:szCs w:val="24"/>
        </w:rPr>
        <w:t>административного регламента  по предоставлению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0E7E0E" w:rsidRPr="007D781D" w:rsidRDefault="000E7E0E" w:rsidP="003061D0">
      <w:pPr>
        <w:ind w:left="3828" w:right="6" w:firstLine="5529"/>
        <w:jc w:val="both"/>
        <w:rPr>
          <w:rFonts w:ascii="Arial" w:hAnsi="Arial" w:cs="Arial"/>
          <w:bCs/>
          <w:sz w:val="24"/>
          <w:szCs w:val="24"/>
        </w:rPr>
      </w:pPr>
    </w:p>
    <w:p w:rsidR="000E7E0E" w:rsidRPr="007D781D" w:rsidRDefault="000E7E0E" w:rsidP="00235FD9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color w:val="2F3746"/>
          <w:sz w:val="24"/>
          <w:szCs w:val="24"/>
        </w:rPr>
      </w:pPr>
    </w:p>
    <w:p w:rsidR="000E7E0E" w:rsidRPr="007D781D" w:rsidRDefault="000E7E0E" w:rsidP="000D02A1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color w:val="2F3746"/>
          <w:sz w:val="24"/>
          <w:szCs w:val="24"/>
        </w:rPr>
      </w:pPr>
    </w:p>
    <w:p w:rsidR="000E7E0E" w:rsidRPr="007D781D" w:rsidRDefault="000E7E0E" w:rsidP="000D02A1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DC0850" w:rsidRPr="007D781D" w:rsidRDefault="000E7E0E" w:rsidP="000D02A1">
      <w:pPr>
        <w:pStyle w:val="ConsPlusTitle"/>
        <w:widowControl/>
        <w:jc w:val="center"/>
        <w:rPr>
          <w:sz w:val="24"/>
          <w:szCs w:val="24"/>
        </w:rPr>
      </w:pPr>
      <w:r w:rsidRPr="007D781D">
        <w:rPr>
          <w:sz w:val="24"/>
          <w:szCs w:val="24"/>
        </w:rPr>
        <w:t>по предоставлению муниципальной услуги «</w:t>
      </w:r>
      <w:r w:rsidR="00DC0850" w:rsidRPr="007D781D">
        <w:rPr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0E7E0E" w:rsidRPr="007D781D" w:rsidRDefault="000E7E0E" w:rsidP="000D02A1">
      <w:pPr>
        <w:shd w:val="clear" w:color="auto" w:fill="FFFFFF"/>
        <w:spacing w:line="288" w:lineRule="atLeast"/>
        <w:rPr>
          <w:rFonts w:ascii="Arial" w:hAnsi="Arial" w:cs="Arial"/>
          <w:b/>
          <w:sz w:val="24"/>
          <w:szCs w:val="24"/>
        </w:rPr>
      </w:pPr>
    </w:p>
    <w:p w:rsidR="000E7E0E" w:rsidRPr="007D781D" w:rsidRDefault="000E7E0E" w:rsidP="000D02A1">
      <w:pPr>
        <w:pStyle w:val="ConsPlusTitle"/>
        <w:widowControl/>
        <w:jc w:val="center"/>
        <w:rPr>
          <w:sz w:val="24"/>
          <w:szCs w:val="24"/>
        </w:rPr>
      </w:pPr>
    </w:p>
    <w:p w:rsidR="000E7E0E" w:rsidRPr="007D781D" w:rsidRDefault="000E7E0E" w:rsidP="000D02A1">
      <w:pPr>
        <w:pStyle w:val="ConsPlusTitle"/>
        <w:widowControl/>
        <w:numPr>
          <w:ilvl w:val="0"/>
          <w:numId w:val="7"/>
        </w:numPr>
        <w:jc w:val="center"/>
        <w:rPr>
          <w:sz w:val="24"/>
          <w:szCs w:val="24"/>
        </w:rPr>
      </w:pPr>
      <w:r w:rsidRPr="007D781D">
        <w:rPr>
          <w:sz w:val="24"/>
          <w:szCs w:val="24"/>
        </w:rPr>
        <w:t>ОБЩИЕ ПОЛОЖЕНИЯ</w:t>
      </w:r>
    </w:p>
    <w:p w:rsidR="000E7E0E" w:rsidRPr="007D781D" w:rsidRDefault="000E7E0E" w:rsidP="000D02A1">
      <w:pPr>
        <w:pStyle w:val="ConsPlusTitle"/>
        <w:widowControl/>
        <w:ind w:left="450"/>
        <w:jc w:val="center"/>
        <w:rPr>
          <w:sz w:val="24"/>
          <w:szCs w:val="24"/>
        </w:rPr>
      </w:pPr>
    </w:p>
    <w:p w:rsidR="000E7E0E" w:rsidRPr="007D781D" w:rsidRDefault="000E7E0E" w:rsidP="000D02A1">
      <w:pPr>
        <w:pStyle w:val="a8"/>
        <w:numPr>
          <w:ilvl w:val="1"/>
          <w:numId w:val="2"/>
        </w:numPr>
        <w:rPr>
          <w:rFonts w:ascii="Arial" w:hAnsi="Arial" w:cs="Arial"/>
          <w:b/>
          <w:bCs/>
        </w:rPr>
      </w:pPr>
      <w:r w:rsidRPr="007D781D">
        <w:rPr>
          <w:rFonts w:ascii="Arial" w:hAnsi="Arial" w:cs="Arial"/>
          <w:b/>
          <w:bCs/>
        </w:rPr>
        <w:t>П</w:t>
      </w:r>
      <w:r w:rsidR="007D781D">
        <w:rPr>
          <w:rFonts w:ascii="Arial" w:hAnsi="Arial" w:cs="Arial"/>
          <w:b/>
          <w:bCs/>
        </w:rPr>
        <w:t>редмет регулирования регламента</w:t>
      </w:r>
    </w:p>
    <w:p w:rsidR="000E7E0E" w:rsidRPr="007D781D" w:rsidRDefault="000E7E0E" w:rsidP="000D02A1">
      <w:pPr>
        <w:pStyle w:val="a8"/>
        <w:jc w:val="both"/>
        <w:rPr>
          <w:rFonts w:ascii="Arial" w:hAnsi="Arial" w:cs="Arial"/>
          <w:b/>
          <w:bCs/>
        </w:rPr>
      </w:pPr>
    </w:p>
    <w:p w:rsidR="000E7E0E" w:rsidRPr="007D781D" w:rsidRDefault="000E7E0E" w:rsidP="000D02A1">
      <w:pPr>
        <w:pStyle w:val="a8"/>
        <w:ind w:left="0" w:firstLine="709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Административный регламент Администрации </w:t>
      </w:r>
      <w:r w:rsidRPr="007D781D">
        <w:rPr>
          <w:rFonts w:ascii="Arial" w:hAnsi="Arial" w:cs="Arial"/>
          <w:bCs/>
        </w:rPr>
        <w:t xml:space="preserve">города Шумиха </w:t>
      </w:r>
      <w:r w:rsidRPr="007D781D">
        <w:rPr>
          <w:rFonts w:ascii="Arial" w:hAnsi="Arial" w:cs="Arial"/>
        </w:rPr>
        <w:t xml:space="preserve">(далее – регламент) по предоставлению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 подготовлен в соответствии с Федеральным законом от 27.07.2010 № 210-ФЗ «Об организации предоставления государственных и муниципальных услуг»,  разработан  в целях </w:t>
      </w:r>
      <w:r w:rsidRPr="007D781D">
        <w:rPr>
          <w:rFonts w:ascii="Arial" w:hAnsi="Arial" w:cs="Arial"/>
          <w:bCs/>
        </w:rPr>
        <w:t>повышения качества</w:t>
      </w:r>
      <w:r w:rsidRPr="007D781D">
        <w:rPr>
          <w:rFonts w:ascii="Arial" w:hAnsi="Arial" w:cs="Arial"/>
          <w:color w:val="000000"/>
        </w:rPr>
        <w:t xml:space="preserve"> предоставления гражданам, состоящим на учете в качестве нуждающихся в жилых помещениях, предоставляемых по договору социального найма, информации об очередности предоставления жилых помещений по договору социального найма, определяет </w:t>
      </w:r>
      <w:r w:rsidRPr="007D781D">
        <w:rPr>
          <w:rFonts w:ascii="Arial" w:hAnsi="Arial" w:cs="Arial"/>
        </w:rPr>
        <w:t xml:space="preserve">стандарт предоставления муниципальной услуги, </w:t>
      </w:r>
      <w:r w:rsidRPr="007D781D">
        <w:rPr>
          <w:rFonts w:ascii="Arial" w:hAnsi="Arial" w:cs="Arial"/>
          <w:color w:val="000000"/>
        </w:rPr>
        <w:t xml:space="preserve">сроки и последовательность действий </w:t>
      </w:r>
      <w:r w:rsidRPr="007D781D">
        <w:rPr>
          <w:rFonts w:ascii="Arial" w:hAnsi="Arial" w:cs="Arial"/>
        </w:rPr>
        <w:t xml:space="preserve">(административных процедур) </w:t>
      </w:r>
      <w:r w:rsidRPr="007D781D">
        <w:rPr>
          <w:rFonts w:ascii="Arial" w:hAnsi="Arial" w:cs="Arial"/>
          <w:color w:val="000000"/>
        </w:rPr>
        <w:t>при осуществлении полномочий по предоставлению муниципальной услуги</w:t>
      </w:r>
      <w:r w:rsidRPr="007D781D">
        <w:rPr>
          <w:rFonts w:ascii="Arial" w:hAnsi="Arial" w:cs="Arial"/>
        </w:rPr>
        <w:t>.</w:t>
      </w:r>
    </w:p>
    <w:p w:rsidR="00235FD9" w:rsidRPr="007D781D" w:rsidRDefault="00F0356E" w:rsidP="000D02A1">
      <w:pPr>
        <w:pStyle w:val="a8"/>
        <w:adjustRightInd w:val="0"/>
        <w:ind w:left="0" w:firstLine="720"/>
        <w:jc w:val="both"/>
        <w:rPr>
          <w:rFonts w:ascii="Arial" w:hAnsi="Arial" w:cs="Arial"/>
          <w:bCs/>
        </w:rPr>
      </w:pPr>
      <w:r w:rsidRPr="007D781D">
        <w:rPr>
          <w:rFonts w:ascii="Arial" w:hAnsi="Arial" w:cs="Arial"/>
          <w:bCs/>
        </w:rPr>
        <w:t>Административный</w:t>
      </w:r>
      <w:r w:rsidRPr="007D781D">
        <w:rPr>
          <w:rFonts w:ascii="Arial" w:hAnsi="Arial" w:cs="Arial"/>
        </w:rPr>
        <w:t xml:space="preserve"> </w:t>
      </w:r>
      <w:r w:rsidRPr="007D781D">
        <w:rPr>
          <w:rFonts w:ascii="Arial" w:hAnsi="Arial" w:cs="Arial"/>
          <w:bCs/>
        </w:rPr>
        <w:t>регламент по предоставлению муниципальной услуги «</w:t>
      </w:r>
      <w:r w:rsidRPr="007D781D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Pr="007D781D">
        <w:rPr>
          <w:rFonts w:ascii="Arial" w:hAnsi="Arial" w:cs="Arial"/>
          <w:bCs/>
        </w:rPr>
        <w:t>»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</w:p>
    <w:p w:rsidR="00235FD9" w:rsidRPr="007D781D" w:rsidRDefault="00235FD9" w:rsidP="000D02A1">
      <w:pPr>
        <w:pStyle w:val="a8"/>
        <w:ind w:left="5682"/>
        <w:rPr>
          <w:rFonts w:ascii="Arial" w:hAnsi="Arial" w:cs="Arial"/>
          <w:b/>
        </w:rPr>
      </w:pPr>
    </w:p>
    <w:p w:rsidR="00F0356E" w:rsidRPr="007D781D" w:rsidRDefault="00F0356E" w:rsidP="000D02A1">
      <w:pPr>
        <w:pStyle w:val="a8"/>
        <w:numPr>
          <w:ilvl w:val="1"/>
          <w:numId w:val="2"/>
        </w:numPr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Круг заявителей</w:t>
      </w:r>
    </w:p>
    <w:p w:rsidR="00F0356E" w:rsidRPr="007D781D" w:rsidRDefault="00F0356E" w:rsidP="000D02A1">
      <w:pPr>
        <w:pStyle w:val="a8"/>
        <w:jc w:val="both"/>
        <w:rPr>
          <w:rFonts w:ascii="Arial" w:hAnsi="Arial" w:cs="Arial"/>
          <w:b/>
        </w:rPr>
      </w:pPr>
    </w:p>
    <w:p w:rsidR="00F0356E" w:rsidRPr="007D781D" w:rsidRDefault="00F0356E" w:rsidP="000D02A1">
      <w:pPr>
        <w:pStyle w:val="a8"/>
        <w:ind w:left="0" w:firstLine="45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      Заявителем о предоставлении муниципальной услуги являются  физические лица, либо лица, наделенные полномочиями действовать от их имени.</w:t>
      </w:r>
    </w:p>
    <w:p w:rsidR="00F0356E" w:rsidRPr="007D781D" w:rsidRDefault="00F0356E" w:rsidP="000D02A1">
      <w:pPr>
        <w:ind w:firstLine="450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      От имени физических лиц подавать заявление с запросом о предоставлении муниципальной услуги могут в частности:</w:t>
      </w:r>
    </w:p>
    <w:p w:rsidR="00F0356E" w:rsidRPr="007D781D" w:rsidRDefault="00F0356E" w:rsidP="000D02A1">
      <w:pPr>
        <w:pStyle w:val="a8"/>
        <w:ind w:left="0" w:firstLine="45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законные представители (родители, усыновители, опекуны) несовершеннолетних в возрасте до 14 лет;</w:t>
      </w:r>
    </w:p>
    <w:p w:rsidR="00F0356E" w:rsidRPr="007D781D" w:rsidRDefault="00F0356E" w:rsidP="000D02A1">
      <w:pPr>
        <w:pStyle w:val="a8"/>
        <w:ind w:left="0" w:firstLine="45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опекуны недееспособных граждан;</w:t>
      </w:r>
    </w:p>
    <w:p w:rsidR="00F0356E" w:rsidRPr="007D781D" w:rsidRDefault="00F0356E" w:rsidP="000D02A1">
      <w:pPr>
        <w:pStyle w:val="a8"/>
        <w:ind w:left="0" w:firstLine="45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lastRenderedPageBreak/>
        <w:t>представители, действующие в силу полномочий, основанных на доверенности или договоре.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  <w:b/>
        </w:rPr>
      </w:pPr>
    </w:p>
    <w:p w:rsidR="00F0356E" w:rsidRPr="007D781D" w:rsidRDefault="00F0356E" w:rsidP="000D02A1">
      <w:pPr>
        <w:pStyle w:val="a8"/>
        <w:numPr>
          <w:ilvl w:val="1"/>
          <w:numId w:val="2"/>
        </w:numPr>
        <w:ind w:left="1276" w:hanging="567"/>
        <w:jc w:val="center"/>
        <w:rPr>
          <w:rFonts w:ascii="Arial" w:hAnsi="Arial" w:cs="Arial"/>
          <w:b/>
          <w:bCs/>
        </w:rPr>
      </w:pPr>
      <w:r w:rsidRPr="007D781D">
        <w:rPr>
          <w:rFonts w:ascii="Arial" w:hAnsi="Arial" w:cs="Arial"/>
          <w:b/>
          <w:bCs/>
        </w:rPr>
        <w:t>Требования к порядку информирования о предоставлении муниципальной услуги</w:t>
      </w:r>
    </w:p>
    <w:p w:rsidR="00F0356E" w:rsidRPr="007D781D" w:rsidRDefault="00F0356E" w:rsidP="000D02A1">
      <w:pPr>
        <w:pStyle w:val="a8"/>
        <w:ind w:left="1276" w:hanging="567"/>
        <w:jc w:val="center"/>
        <w:rPr>
          <w:rFonts w:ascii="Arial" w:hAnsi="Arial" w:cs="Arial"/>
          <w:b/>
          <w:bCs/>
        </w:rPr>
      </w:pP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Информация о порядке оказания муниципальной услуги может предоставляться специалистом – управляющим делами  администрации города Шумихи Шумихинского района</w:t>
      </w:r>
      <w:r w:rsidRPr="007D781D">
        <w:rPr>
          <w:rFonts w:ascii="Arial" w:hAnsi="Arial" w:cs="Arial"/>
          <w:i/>
        </w:rPr>
        <w:t xml:space="preserve"> </w:t>
      </w:r>
      <w:r w:rsidRPr="007D781D">
        <w:rPr>
          <w:rFonts w:ascii="Arial" w:hAnsi="Arial" w:cs="Arial"/>
        </w:rPr>
        <w:t>Курганской области (далее – Администрация города):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в ходе приема граждан;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с использованием средств телефонной связи;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по письменному запросу граждан;</w:t>
      </w:r>
    </w:p>
    <w:p w:rsidR="00F0356E" w:rsidRPr="007D781D" w:rsidRDefault="00F0356E" w:rsidP="000D02A1">
      <w:pPr>
        <w:pStyle w:val="a8"/>
        <w:ind w:left="993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посредством информационно-телекоммуникационных сетей общего   пользования (в том числе в сети Интернет).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с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Информация о процедуре предоставления муниципальной услуги сообщается по н</w:t>
      </w:r>
      <w:r w:rsidR="008F5C0D">
        <w:rPr>
          <w:rFonts w:ascii="Arial" w:hAnsi="Arial" w:cs="Arial"/>
        </w:rPr>
        <w:t>омеру телефона: 8(35245) 2-17-20</w:t>
      </w:r>
      <w:r w:rsidRPr="007D781D">
        <w:rPr>
          <w:rFonts w:ascii="Arial" w:hAnsi="Arial" w:cs="Arial"/>
        </w:rPr>
        <w:t>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При ответах на телефонные звонки и устные обращения специалисты Администрации города подробно и в вежливой (корректной) форме информируют обратившихся по интересующим их вопросам.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Муниципальная услуга предоставляется на основании письменного заявления собственника или уполномоченного им лица в Администрации города с заявлением о выдаче разрешения (распоряжение) на производство земляных работ на территории муниципального образования города  Шумиха, по адресу: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Адрес Администрации города Шумихи: 641100, Курганская область, Шумихинский район, г. Шумиха, ул. Кирова, 12, каб</w:t>
      </w:r>
      <w:r w:rsidR="001C087C">
        <w:rPr>
          <w:rFonts w:ascii="Arial" w:hAnsi="Arial" w:cs="Arial"/>
        </w:rPr>
        <w:t xml:space="preserve">инет </w:t>
      </w:r>
      <w:r w:rsidRPr="007D781D">
        <w:rPr>
          <w:rFonts w:ascii="Arial" w:hAnsi="Arial" w:cs="Arial"/>
        </w:rPr>
        <w:t xml:space="preserve"> 29.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Режим работы: понедельник – пятница с 8.00 до 17.00</w:t>
      </w:r>
      <w:r w:rsidR="0037721F">
        <w:rPr>
          <w:rFonts w:ascii="Arial" w:hAnsi="Arial" w:cs="Arial"/>
        </w:rPr>
        <w:t xml:space="preserve"> часов</w:t>
      </w:r>
      <w:r w:rsidRPr="007D781D">
        <w:rPr>
          <w:rFonts w:ascii="Arial" w:hAnsi="Arial" w:cs="Arial"/>
        </w:rPr>
        <w:t xml:space="preserve">. 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Приемные дни: понедельник - пятница с 8.00 до 1</w:t>
      </w:r>
      <w:r w:rsidR="007D781D">
        <w:rPr>
          <w:rFonts w:ascii="Arial" w:hAnsi="Arial" w:cs="Arial"/>
        </w:rPr>
        <w:t>6</w:t>
      </w:r>
      <w:r w:rsidR="00E868CA">
        <w:rPr>
          <w:rFonts w:ascii="Arial" w:hAnsi="Arial" w:cs="Arial"/>
        </w:rPr>
        <w:t>.00 часов</w:t>
      </w:r>
      <w:r w:rsidR="007D781D">
        <w:rPr>
          <w:rFonts w:ascii="Arial" w:hAnsi="Arial" w:cs="Arial"/>
        </w:rPr>
        <w:t>, перерыв с 12.00 до 13.00</w:t>
      </w:r>
      <w:r w:rsidR="001C087C">
        <w:rPr>
          <w:rFonts w:ascii="Arial" w:hAnsi="Arial" w:cs="Arial"/>
        </w:rPr>
        <w:t xml:space="preserve"> часов</w:t>
      </w:r>
      <w:r w:rsidR="007D781D">
        <w:rPr>
          <w:rFonts w:ascii="Arial" w:hAnsi="Arial" w:cs="Arial"/>
        </w:rPr>
        <w:t>.</w:t>
      </w:r>
    </w:p>
    <w:p w:rsidR="00F0356E" w:rsidRPr="007D781D" w:rsidRDefault="00F0356E" w:rsidP="000D02A1">
      <w:pPr>
        <w:pStyle w:val="a9"/>
        <w:spacing w:after="0"/>
        <w:ind w:left="0" w:right="4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Адрес электронной почты Администрации города Шумихи: admshumiha@mail.ru</w:t>
      </w:r>
    </w:p>
    <w:p w:rsidR="00F0356E" w:rsidRPr="007D781D" w:rsidRDefault="00F0356E" w:rsidP="000D02A1">
      <w:pPr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Адрес официального сайта </w:t>
      </w:r>
      <w:hyperlink r:id="rId8" w:history="1">
        <w:r w:rsidRPr="007D781D">
          <w:rPr>
            <w:rFonts w:ascii="Arial" w:hAnsi="Arial" w:cs="Arial"/>
            <w:sz w:val="24"/>
            <w:szCs w:val="24"/>
          </w:rPr>
          <w:t>http://shumihaadm.ru/doom/</w:t>
        </w:r>
      </w:hyperlink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об отказе в предоставлении муниципальной услуги;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о сроках завершения оформления документов и возможности их получения.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</w:p>
    <w:p w:rsidR="00F0356E" w:rsidRPr="007D781D" w:rsidRDefault="00F0356E" w:rsidP="000D02A1">
      <w:pPr>
        <w:pStyle w:val="a8"/>
        <w:ind w:left="142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1.4. Порядок информирования о ходе предоставления муниципальной услуги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  <w:b/>
        </w:rPr>
      </w:pP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 Информирование о ходе предоставления муниципальной услуги осуществляется специалистами Администрации города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</w:t>
      </w:r>
      <w:r w:rsidRPr="007D781D">
        <w:rPr>
          <w:rFonts w:ascii="Arial" w:hAnsi="Arial" w:cs="Arial"/>
        </w:rPr>
        <w:lastRenderedPageBreak/>
        <w:t>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</w:p>
    <w:p w:rsidR="00F0356E" w:rsidRPr="007D781D" w:rsidRDefault="00F0356E" w:rsidP="000D02A1">
      <w:pPr>
        <w:pStyle w:val="a8"/>
        <w:ind w:left="142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1.5. Порядок получения консультаций о предоставлении муниципальной услуги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  <w:b/>
        </w:rPr>
      </w:pP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Консультации (справки) по вопросам предоставления муниципальной услуги осуществляются специалистами Администрации города, предоставляющими муниципальную услугу.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Консультации предоставляются по следующим вопросам: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комментарий по составу документов, необходимых для предоставления муниципальной услуги;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комплектности (достаточности) представленных документов;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правильности оформления документов, необходимых для предоставления муниципальной услуги;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времени приема, порядка и сроков выдачи документов;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иным вопросам, относящимся к настоящему регламенту.</w:t>
      </w:r>
    </w:p>
    <w:p w:rsidR="00F0356E" w:rsidRPr="007D781D" w:rsidRDefault="00F0356E" w:rsidP="000D02A1">
      <w:pPr>
        <w:pStyle w:val="a8"/>
        <w:ind w:left="0"/>
        <w:jc w:val="both"/>
        <w:rPr>
          <w:rFonts w:ascii="Arial" w:hAnsi="Arial" w:cs="Arial"/>
        </w:rPr>
      </w:pP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Консультации предоставляются при личном обращении в Администрацию города в приемные часы: 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С  понедель</w:t>
      </w:r>
      <w:r w:rsidR="008F5C0D">
        <w:rPr>
          <w:rFonts w:ascii="Arial" w:hAnsi="Arial" w:cs="Arial"/>
        </w:rPr>
        <w:t>ника  - по пятницу с 8.00  до 16</w:t>
      </w:r>
      <w:r w:rsidRPr="007D781D">
        <w:rPr>
          <w:rFonts w:ascii="Arial" w:hAnsi="Arial" w:cs="Arial"/>
        </w:rPr>
        <w:t>.00</w:t>
      </w:r>
      <w:r w:rsidR="0037721F">
        <w:rPr>
          <w:rFonts w:ascii="Arial" w:hAnsi="Arial" w:cs="Arial"/>
        </w:rPr>
        <w:t xml:space="preserve"> часов</w:t>
      </w:r>
      <w:r w:rsidRPr="007D781D">
        <w:rPr>
          <w:rFonts w:ascii="Arial" w:hAnsi="Arial" w:cs="Arial"/>
        </w:rPr>
        <w:t>, посредством телефонной связи или электронной почты.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Консультации (справки) по вопросам предоставления муниципальной услуги  предоставляются бесплатно.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</w:t>
      </w:r>
      <w:r w:rsidR="0037721F">
        <w:rPr>
          <w:rFonts w:ascii="Arial" w:hAnsi="Arial" w:cs="Arial"/>
        </w:rPr>
        <w:t>исывается Главой (заместителем Г</w:t>
      </w:r>
      <w:r w:rsidRPr="007D781D">
        <w:rPr>
          <w:rFonts w:ascii="Arial" w:hAnsi="Arial" w:cs="Arial"/>
        </w:rPr>
        <w:t>лавы) Администрации города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F0356E" w:rsidRPr="007D781D" w:rsidRDefault="00F0356E" w:rsidP="000D02A1">
      <w:pPr>
        <w:pStyle w:val="a8"/>
        <w:ind w:left="142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F0356E" w:rsidRPr="007D781D" w:rsidRDefault="00F0356E" w:rsidP="000D02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406B" w:rsidRPr="007D781D" w:rsidRDefault="00DC406B" w:rsidP="000D02A1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 xml:space="preserve">Раздел </w:t>
      </w:r>
      <w:r w:rsidRPr="007D781D">
        <w:rPr>
          <w:rFonts w:ascii="Arial" w:hAnsi="Arial" w:cs="Arial"/>
          <w:b/>
          <w:sz w:val="24"/>
          <w:szCs w:val="24"/>
          <w:lang w:val="en-US"/>
        </w:rPr>
        <w:t>II</w:t>
      </w:r>
      <w:r w:rsidRPr="007D781D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DC406B" w:rsidRPr="007D781D" w:rsidRDefault="00DC406B" w:rsidP="000D02A1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p w:rsidR="00DC406B" w:rsidRDefault="00DC406B" w:rsidP="000D02A1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2.1. Наименование муниципальной услуги</w:t>
      </w:r>
    </w:p>
    <w:p w:rsidR="00961C56" w:rsidRPr="007D781D" w:rsidRDefault="00961C56" w:rsidP="000D02A1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p w:rsidR="00DC406B" w:rsidRPr="007D781D" w:rsidRDefault="00DC406B" w:rsidP="000D02A1">
      <w:pPr>
        <w:pStyle w:val="a9"/>
        <w:spacing w:after="0"/>
        <w:ind w:left="0"/>
        <w:jc w:val="both"/>
        <w:rPr>
          <w:rFonts w:ascii="Arial" w:hAnsi="Arial" w:cs="Arial"/>
          <w:bCs/>
        </w:rPr>
      </w:pPr>
      <w:r w:rsidRPr="007D781D">
        <w:rPr>
          <w:rFonts w:ascii="Arial" w:hAnsi="Arial" w:cs="Arial"/>
          <w:bCs/>
        </w:rPr>
        <w:t xml:space="preserve">         Наименование муниципальной услуги - «</w:t>
      </w:r>
      <w:r w:rsidRPr="007D781D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Pr="007D781D">
        <w:rPr>
          <w:rFonts w:ascii="Arial" w:hAnsi="Arial" w:cs="Arial"/>
          <w:bCs/>
        </w:rPr>
        <w:t>».</w:t>
      </w:r>
    </w:p>
    <w:p w:rsidR="00DC406B" w:rsidRPr="007D781D" w:rsidRDefault="00DC406B" w:rsidP="000D02A1">
      <w:pPr>
        <w:pStyle w:val="a9"/>
        <w:spacing w:after="0"/>
        <w:jc w:val="center"/>
        <w:rPr>
          <w:rFonts w:ascii="Arial" w:hAnsi="Arial" w:cs="Arial"/>
        </w:rPr>
      </w:pPr>
    </w:p>
    <w:p w:rsidR="00DC406B" w:rsidRPr="007D781D" w:rsidRDefault="00DC406B" w:rsidP="000D0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781D">
        <w:rPr>
          <w:rFonts w:ascii="Arial" w:hAnsi="Arial" w:cs="Arial"/>
          <w:b/>
          <w:bCs/>
          <w:sz w:val="24"/>
          <w:szCs w:val="24"/>
        </w:rPr>
        <w:t>2.2. Наименование органа, предоставляющего  муниципальную услугу</w:t>
      </w:r>
    </w:p>
    <w:p w:rsidR="00DC406B" w:rsidRPr="007D781D" w:rsidRDefault="00DC406B" w:rsidP="000D02A1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 xml:space="preserve">В процессе предоставления муниципальной услуги участвует  Администрация города Шумихи. </w:t>
      </w:r>
    </w:p>
    <w:p w:rsidR="00DC406B" w:rsidRPr="007D781D" w:rsidRDefault="00DC406B" w:rsidP="000D02A1">
      <w:pPr>
        <w:pStyle w:val="a9"/>
        <w:spacing w:after="0"/>
        <w:jc w:val="center"/>
        <w:rPr>
          <w:rFonts w:ascii="Arial" w:hAnsi="Arial" w:cs="Arial"/>
          <w:b/>
        </w:rPr>
      </w:pPr>
    </w:p>
    <w:p w:rsidR="00DC406B" w:rsidRPr="007D781D" w:rsidRDefault="00DC406B" w:rsidP="000D02A1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2.3. Описание результата предоставления   муниципальной услуги</w:t>
      </w:r>
    </w:p>
    <w:p w:rsidR="00DC406B" w:rsidRPr="007D781D" w:rsidRDefault="00DC406B" w:rsidP="000D02A1">
      <w:pPr>
        <w:pStyle w:val="ConsPlusNormal"/>
        <w:ind w:firstLine="0"/>
        <w:jc w:val="both"/>
        <w:rPr>
          <w:sz w:val="24"/>
          <w:szCs w:val="24"/>
        </w:rPr>
      </w:pPr>
    </w:p>
    <w:p w:rsidR="00DC406B" w:rsidRPr="007D781D" w:rsidRDefault="00DC406B" w:rsidP="001C087C">
      <w:pPr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7D781D">
        <w:rPr>
          <w:rFonts w:ascii="Arial" w:hAnsi="Arial" w:cs="Arial"/>
          <w:sz w:val="24"/>
          <w:szCs w:val="24"/>
        </w:rPr>
        <w:t xml:space="preserve"> Результатом оказания муниципальной услуги является информирование граждан, состоящих на учете в качестве нуждающихся в улучшении жилищных условий, о номере очереди, а в случае направления гражданином запроса - предоставление справок о дате принятия гражданина на учет и номере очереди, либо об отсутствии решения о признании гражданина нуждающимся в улучшении жилищных условий.</w:t>
      </w:r>
    </w:p>
    <w:p w:rsidR="00DC406B" w:rsidRPr="007D781D" w:rsidRDefault="00DC406B" w:rsidP="000D02A1">
      <w:pPr>
        <w:pStyle w:val="ConsPlusNormal"/>
        <w:ind w:firstLine="0"/>
        <w:jc w:val="center"/>
        <w:outlineLvl w:val="2"/>
        <w:rPr>
          <w:b/>
          <w:sz w:val="24"/>
          <w:szCs w:val="24"/>
        </w:rPr>
      </w:pPr>
      <w:r w:rsidRPr="007D781D">
        <w:rPr>
          <w:b/>
          <w:bCs/>
          <w:sz w:val="24"/>
          <w:szCs w:val="24"/>
        </w:rPr>
        <w:t xml:space="preserve">2.4. </w:t>
      </w:r>
      <w:r w:rsidRPr="007D781D">
        <w:rPr>
          <w:b/>
          <w:sz w:val="24"/>
          <w:szCs w:val="24"/>
        </w:rPr>
        <w:t>Срок предоставления муниципальной услуги</w:t>
      </w:r>
    </w:p>
    <w:p w:rsidR="00270CE6" w:rsidRPr="007D781D" w:rsidRDefault="00270CE6" w:rsidP="000D02A1">
      <w:pPr>
        <w:pStyle w:val="ConsPlusNormal"/>
        <w:ind w:firstLine="0"/>
        <w:jc w:val="center"/>
        <w:outlineLvl w:val="2"/>
        <w:rPr>
          <w:b/>
          <w:sz w:val="24"/>
          <w:szCs w:val="24"/>
        </w:rPr>
      </w:pPr>
    </w:p>
    <w:p w:rsidR="006B71EA" w:rsidRPr="007D781D" w:rsidRDefault="006B71EA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 xml:space="preserve"> О</w:t>
      </w:r>
      <w:r w:rsidRPr="007D781D">
        <w:rPr>
          <w:rFonts w:ascii="Arial" w:hAnsi="Arial" w:cs="Arial"/>
          <w:sz w:val="24"/>
          <w:szCs w:val="24"/>
        </w:rPr>
        <w:t xml:space="preserve">твет на заявление, поступившее от заявителя в письменной форме, осуществляется в течение 10 календарных дней с момента регистрации заявления. </w:t>
      </w:r>
    </w:p>
    <w:p w:rsidR="006B71EA" w:rsidRPr="007D781D" w:rsidRDefault="006B71EA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Ответ по устному запросу при обращении лично либо по телефону в течение 15 минут.</w:t>
      </w:r>
    </w:p>
    <w:p w:rsidR="00DC406B" w:rsidRPr="007D781D" w:rsidRDefault="00DC406B" w:rsidP="000D02A1">
      <w:pPr>
        <w:pStyle w:val="ConsPlusNormal"/>
        <w:jc w:val="both"/>
        <w:outlineLvl w:val="2"/>
        <w:rPr>
          <w:b/>
          <w:sz w:val="24"/>
          <w:szCs w:val="24"/>
        </w:rPr>
      </w:pPr>
    </w:p>
    <w:p w:rsidR="00DC406B" w:rsidRPr="007D781D" w:rsidRDefault="00DC406B" w:rsidP="000D0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781D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предоставление муниципальной</w:t>
      </w:r>
      <w:r w:rsidRPr="007D781D">
        <w:rPr>
          <w:rFonts w:ascii="Arial" w:hAnsi="Arial" w:cs="Arial"/>
          <w:b/>
          <w:sz w:val="24"/>
          <w:szCs w:val="24"/>
        </w:rPr>
        <w:t xml:space="preserve"> </w:t>
      </w:r>
      <w:r w:rsidRPr="007D781D">
        <w:rPr>
          <w:rFonts w:ascii="Arial" w:hAnsi="Arial" w:cs="Arial"/>
          <w:b/>
          <w:bCs/>
          <w:sz w:val="24"/>
          <w:szCs w:val="24"/>
        </w:rPr>
        <w:t>услуги</w:t>
      </w:r>
    </w:p>
    <w:p w:rsidR="00DC406B" w:rsidRPr="007D781D" w:rsidRDefault="00DC406B" w:rsidP="000D02A1">
      <w:pPr>
        <w:ind w:firstLine="697"/>
        <w:jc w:val="center"/>
        <w:rPr>
          <w:rFonts w:ascii="Arial" w:hAnsi="Arial" w:cs="Arial"/>
          <w:sz w:val="24"/>
          <w:szCs w:val="24"/>
        </w:rPr>
      </w:pPr>
    </w:p>
    <w:p w:rsidR="00270CE6" w:rsidRPr="007D781D" w:rsidRDefault="00DC406B" w:rsidP="000D02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Муниципальная услуга предоставляется в соответствии с нормативными правовыми актами:</w:t>
      </w:r>
    </w:p>
    <w:p w:rsidR="00DC406B" w:rsidRPr="007D781D" w:rsidRDefault="008F5C0D" w:rsidP="000D02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406B" w:rsidRPr="007D781D">
        <w:rPr>
          <w:rFonts w:ascii="Arial" w:hAnsi="Arial" w:cs="Arial"/>
          <w:bCs/>
          <w:sz w:val="24"/>
          <w:szCs w:val="24"/>
        </w:rPr>
        <w:t xml:space="preserve"> </w:t>
      </w:r>
      <w:r w:rsidR="00D2358F">
        <w:rPr>
          <w:rFonts w:ascii="Arial" w:hAnsi="Arial" w:cs="Arial"/>
          <w:bCs/>
          <w:sz w:val="24"/>
          <w:szCs w:val="24"/>
        </w:rPr>
        <w:t xml:space="preserve">- </w:t>
      </w:r>
      <w:r w:rsidR="00DC406B" w:rsidRPr="007D781D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DC406B" w:rsidRPr="007D781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Конституцией</w:t>
        </w:r>
      </w:hyperlink>
      <w:r w:rsidR="00DC406B" w:rsidRPr="007D781D">
        <w:rPr>
          <w:rFonts w:ascii="Arial" w:hAnsi="Arial" w:cs="Arial"/>
          <w:bCs/>
          <w:sz w:val="24"/>
          <w:szCs w:val="24"/>
        </w:rPr>
        <w:t xml:space="preserve"> Российской Федерации;</w:t>
      </w:r>
    </w:p>
    <w:p w:rsidR="006B71EA" w:rsidRPr="007D781D" w:rsidRDefault="008F5C0D" w:rsidP="000D02A1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70CE6" w:rsidRPr="007D781D">
        <w:rPr>
          <w:rFonts w:ascii="Arial" w:hAnsi="Arial" w:cs="Arial"/>
          <w:color w:val="000000"/>
          <w:sz w:val="24"/>
          <w:szCs w:val="24"/>
        </w:rPr>
        <w:t xml:space="preserve"> </w:t>
      </w:r>
      <w:r w:rsidR="00D2358F">
        <w:rPr>
          <w:rFonts w:ascii="Arial" w:hAnsi="Arial" w:cs="Arial"/>
          <w:color w:val="000000"/>
          <w:sz w:val="24"/>
          <w:szCs w:val="24"/>
        </w:rPr>
        <w:t xml:space="preserve">-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>Федеральный закон  от 06.10.2003 №131-ФЗ  «Об общих принципах организации местного самоупр</w:t>
      </w:r>
      <w:r w:rsidR="00270CE6" w:rsidRPr="007D781D">
        <w:rPr>
          <w:rFonts w:ascii="Arial" w:hAnsi="Arial" w:cs="Arial"/>
          <w:color w:val="000000"/>
          <w:sz w:val="24"/>
          <w:szCs w:val="24"/>
        </w:rPr>
        <w:t>авления в Российской Федерации»;</w:t>
      </w:r>
    </w:p>
    <w:p w:rsidR="006B71EA" w:rsidRPr="007D781D" w:rsidRDefault="008F5C0D" w:rsidP="000D02A1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D2358F">
        <w:rPr>
          <w:rFonts w:ascii="Arial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>Жилищ</w:t>
      </w:r>
      <w:r w:rsidR="00270CE6" w:rsidRPr="007D781D">
        <w:rPr>
          <w:rFonts w:ascii="Arial" w:hAnsi="Arial" w:cs="Arial"/>
          <w:color w:val="000000"/>
          <w:sz w:val="24"/>
          <w:szCs w:val="24"/>
        </w:rPr>
        <w:t>ный кодекс Российской Федерации;</w:t>
      </w:r>
    </w:p>
    <w:p w:rsidR="008F5C0D" w:rsidRPr="00502D34" w:rsidRDefault="00D2358F" w:rsidP="00D2358F">
      <w:pPr>
        <w:pStyle w:val="af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8F5C0D" w:rsidRPr="00502D34">
        <w:rPr>
          <w:rFonts w:ascii="Arial" w:hAnsi="Arial" w:cs="Arial"/>
        </w:rPr>
        <w:t>Уставом муниципального образования город Шумиха;</w:t>
      </w:r>
    </w:p>
    <w:p w:rsidR="008F5C0D" w:rsidRPr="00502D34" w:rsidRDefault="00D2358F" w:rsidP="00D2358F">
      <w:pPr>
        <w:pStyle w:val="af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8F5C0D" w:rsidRPr="00502D34">
        <w:rPr>
          <w:rFonts w:ascii="Arial" w:hAnsi="Arial" w:cs="Arial"/>
        </w:rPr>
        <w:t>Постановление Администрации города от 13.07.2012 г. №  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Шумихи».</w:t>
      </w:r>
    </w:p>
    <w:p w:rsidR="00DC406B" w:rsidRPr="007D781D" w:rsidRDefault="00DC406B" w:rsidP="000D02A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781D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7D781D">
        <w:rPr>
          <w:rFonts w:ascii="Arial" w:hAnsi="Arial" w:cs="Arial"/>
          <w:b/>
          <w:sz w:val="24"/>
          <w:szCs w:val="24"/>
        </w:rPr>
        <w:t xml:space="preserve"> </w:t>
      </w:r>
      <w:r w:rsidRPr="007D781D">
        <w:rPr>
          <w:rFonts w:ascii="Arial" w:hAnsi="Arial" w:cs="Arial"/>
          <w:b/>
          <w:bCs/>
          <w:sz w:val="24"/>
          <w:szCs w:val="24"/>
        </w:rPr>
        <w:t>услуги</w:t>
      </w:r>
    </w:p>
    <w:p w:rsidR="00DC406B" w:rsidRPr="007D781D" w:rsidRDefault="00DC406B" w:rsidP="000D02A1">
      <w:pPr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B71EA" w:rsidRPr="008F5C0D" w:rsidRDefault="00D2358F" w:rsidP="000D02A1">
      <w:pPr>
        <w:pStyle w:val="a8"/>
        <w:numPr>
          <w:ilvl w:val="0"/>
          <w:numId w:val="8"/>
        </w:num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Заявление на имя Г</w:t>
      </w:r>
      <w:r w:rsidR="006B71EA" w:rsidRPr="008F5C0D">
        <w:rPr>
          <w:rFonts w:ascii="Arial" w:hAnsi="Arial" w:cs="Arial"/>
          <w:bCs/>
        </w:rPr>
        <w:t>лавы города Шумихи.</w:t>
      </w:r>
    </w:p>
    <w:p w:rsidR="006B71EA" w:rsidRPr="008F5C0D" w:rsidRDefault="006B71EA" w:rsidP="000D02A1">
      <w:pPr>
        <w:pStyle w:val="a8"/>
        <w:numPr>
          <w:ilvl w:val="0"/>
          <w:numId w:val="8"/>
        </w:numPr>
        <w:autoSpaceDE w:val="0"/>
        <w:jc w:val="both"/>
        <w:rPr>
          <w:rFonts w:ascii="Arial" w:hAnsi="Arial" w:cs="Arial"/>
          <w:bCs/>
        </w:rPr>
      </w:pPr>
      <w:r w:rsidRPr="008F5C0D">
        <w:rPr>
          <w:rFonts w:ascii="Arial" w:hAnsi="Arial" w:cs="Arial"/>
          <w:bCs/>
        </w:rPr>
        <w:t>Копия паспорта заявителя с регистрацией по месту жительства.</w:t>
      </w:r>
    </w:p>
    <w:p w:rsidR="006B71EA" w:rsidRPr="007D781D" w:rsidRDefault="006B71EA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Специалисту запрещено</w:t>
      </w:r>
      <w:r w:rsidRPr="007D781D">
        <w:rPr>
          <w:rFonts w:ascii="Arial" w:hAnsi="Arial" w:cs="Arial"/>
          <w:color w:val="000000"/>
          <w:sz w:val="24"/>
          <w:szCs w:val="24"/>
        </w:rPr>
        <w:t xml:space="preserve"> требовать от</w:t>
      </w:r>
      <w:r w:rsidRPr="007D781D">
        <w:rPr>
          <w:rFonts w:ascii="Arial" w:hAnsi="Arial" w:cs="Arial"/>
          <w:sz w:val="24"/>
          <w:szCs w:val="24"/>
        </w:rPr>
        <w:t xml:space="preserve"> </w:t>
      </w:r>
      <w:hyperlink w:anchor="sub_2003" w:history="1">
        <w:r w:rsidRPr="007D781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заявителя</w:t>
        </w:r>
      </w:hyperlink>
      <w:r w:rsidRPr="007D781D">
        <w:rPr>
          <w:rFonts w:ascii="Arial" w:hAnsi="Arial" w:cs="Arial"/>
          <w:sz w:val="24"/>
          <w:szCs w:val="24"/>
        </w:rPr>
        <w:t>:</w:t>
      </w:r>
    </w:p>
    <w:p w:rsidR="006B71EA" w:rsidRPr="007D781D" w:rsidRDefault="006B71EA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sub_71"/>
      <w:r w:rsidRPr="007D781D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0"/>
    <w:p w:rsidR="006B71EA" w:rsidRPr="007D781D" w:rsidRDefault="006B71EA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C406B" w:rsidRPr="007D781D" w:rsidRDefault="00DC406B" w:rsidP="000D02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406B" w:rsidRPr="007D781D" w:rsidRDefault="00DC406B" w:rsidP="000D02A1">
      <w:pPr>
        <w:jc w:val="both"/>
        <w:rPr>
          <w:rFonts w:ascii="Arial" w:hAnsi="Arial" w:cs="Arial"/>
          <w:sz w:val="24"/>
          <w:szCs w:val="24"/>
        </w:rPr>
      </w:pPr>
    </w:p>
    <w:p w:rsidR="006B71EA" w:rsidRPr="007D781D" w:rsidRDefault="00270CE6" w:rsidP="000D02A1">
      <w:pPr>
        <w:autoSpaceDE w:val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7D781D">
        <w:rPr>
          <w:rFonts w:ascii="Arial" w:hAnsi="Arial" w:cs="Arial"/>
          <w:b/>
          <w:bCs/>
          <w:sz w:val="24"/>
          <w:szCs w:val="24"/>
        </w:rPr>
        <w:t>2.7</w:t>
      </w:r>
      <w:r w:rsidR="00DC406B" w:rsidRPr="007D781D">
        <w:rPr>
          <w:rFonts w:ascii="Arial" w:hAnsi="Arial" w:cs="Arial"/>
          <w:b/>
          <w:bCs/>
          <w:sz w:val="24"/>
          <w:szCs w:val="24"/>
        </w:rPr>
        <w:t xml:space="preserve">.  </w:t>
      </w:r>
      <w:r w:rsidR="006B71EA" w:rsidRPr="007D781D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B71EA" w:rsidRPr="007D781D" w:rsidRDefault="006B71EA" w:rsidP="000D02A1">
      <w:pPr>
        <w:autoSpaceDE w:val="0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6B71EA" w:rsidRPr="007D781D" w:rsidRDefault="000D02A1" w:rsidP="000D02A1">
      <w:pPr>
        <w:autoSpaceDE w:val="0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6B71EA" w:rsidRPr="007D781D">
        <w:rPr>
          <w:rFonts w:ascii="Arial" w:hAnsi="Arial" w:cs="Arial"/>
          <w:bCs/>
          <w:sz w:val="24"/>
          <w:szCs w:val="24"/>
        </w:rPr>
        <w:t>Отсутствие документа, подтверждающего полномочия представителя.</w:t>
      </w:r>
    </w:p>
    <w:p w:rsidR="006B71EA" w:rsidRPr="007D781D" w:rsidRDefault="006B71EA" w:rsidP="000D02A1">
      <w:pPr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</w:t>
      </w:r>
      <w:r w:rsidR="000D02A1">
        <w:rPr>
          <w:rFonts w:ascii="Arial" w:hAnsi="Arial" w:cs="Arial"/>
          <w:sz w:val="24"/>
          <w:szCs w:val="24"/>
        </w:rPr>
        <w:t xml:space="preserve">     </w:t>
      </w:r>
      <w:r w:rsidRPr="007D781D">
        <w:rPr>
          <w:rFonts w:ascii="Arial" w:hAnsi="Arial" w:cs="Arial"/>
          <w:sz w:val="24"/>
          <w:szCs w:val="24"/>
        </w:rPr>
        <w:t>Если текст заявления не поддается прочтению.</w:t>
      </w:r>
    </w:p>
    <w:p w:rsidR="006B71EA" w:rsidRPr="007D781D" w:rsidRDefault="00D2358F" w:rsidP="000D02A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B71EA" w:rsidRPr="007D781D">
        <w:rPr>
          <w:rFonts w:ascii="Arial" w:hAnsi="Arial" w:cs="Arial"/>
          <w:sz w:val="24"/>
          <w:szCs w:val="24"/>
        </w:rPr>
        <w:t>Если в заявлении не указаны фамилия, имя, отчество заявителя (наименование юридического лица), направившего заявление, и почтовый адрес, по которому должен быть направлен ответ.</w:t>
      </w:r>
    </w:p>
    <w:p w:rsidR="006B71EA" w:rsidRPr="007D781D" w:rsidRDefault="006B71EA" w:rsidP="000D02A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Если заявление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правом.</w:t>
      </w:r>
    </w:p>
    <w:p w:rsidR="006B71EA" w:rsidRPr="007D781D" w:rsidRDefault="006B71EA" w:rsidP="000D02A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B71EA" w:rsidRPr="007D781D" w:rsidRDefault="006B71EA" w:rsidP="000D02A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Запрашиваемая информация не относится к информации предоставления муниципальной услуги.</w:t>
      </w:r>
    </w:p>
    <w:p w:rsidR="006B71EA" w:rsidRPr="007D781D" w:rsidRDefault="006B71EA" w:rsidP="000D02A1">
      <w:pPr>
        <w:suppressAutoHyphens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Заявление не подписано заявителем, либо уполномоченным представителем.</w:t>
      </w:r>
    </w:p>
    <w:p w:rsidR="006B71EA" w:rsidRPr="007D781D" w:rsidRDefault="006B71EA" w:rsidP="000D02A1">
      <w:pPr>
        <w:suppressAutoHyphens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В иных случаях, установленных действующим законодательством.</w:t>
      </w:r>
    </w:p>
    <w:p w:rsidR="006B71EA" w:rsidRPr="007D781D" w:rsidRDefault="006B71EA" w:rsidP="000D02A1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</w:p>
    <w:p w:rsidR="00DC406B" w:rsidRPr="007D781D" w:rsidRDefault="00270CE6" w:rsidP="000D02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2.8</w:t>
      </w:r>
      <w:r w:rsidR="00DC406B" w:rsidRPr="007D781D">
        <w:rPr>
          <w:rFonts w:ascii="Arial" w:hAnsi="Arial" w:cs="Arial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    Муниципальная услуга  осуществляется бесплатно. </w:t>
      </w:r>
    </w:p>
    <w:p w:rsidR="00DC406B" w:rsidRPr="007D781D" w:rsidRDefault="00DC406B" w:rsidP="000D02A1">
      <w:pPr>
        <w:jc w:val="both"/>
        <w:rPr>
          <w:rFonts w:ascii="Arial" w:hAnsi="Arial" w:cs="Arial"/>
          <w:sz w:val="24"/>
          <w:szCs w:val="24"/>
        </w:rPr>
      </w:pPr>
    </w:p>
    <w:p w:rsidR="00DC406B" w:rsidRPr="007D781D" w:rsidRDefault="00270CE6" w:rsidP="000D02A1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2.9</w:t>
      </w:r>
      <w:r w:rsidR="00DC406B" w:rsidRPr="007D781D">
        <w:rPr>
          <w:rFonts w:ascii="Arial" w:hAnsi="Arial" w:cs="Arial"/>
          <w:b/>
          <w:sz w:val="24"/>
          <w:szCs w:val="24"/>
        </w:rPr>
        <w:t>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C406B" w:rsidRPr="007D781D" w:rsidRDefault="00DC406B" w:rsidP="000D02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    Муниципальная услуга оказывается без взимания государственной пошлины.</w:t>
      </w:r>
    </w:p>
    <w:p w:rsidR="00DC406B" w:rsidRPr="007D781D" w:rsidRDefault="00DC406B" w:rsidP="000D02A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406B" w:rsidRPr="007D781D" w:rsidRDefault="00270CE6" w:rsidP="000D02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2.10</w:t>
      </w:r>
      <w:r w:rsidR="00DC406B" w:rsidRPr="007D781D">
        <w:rPr>
          <w:rFonts w:ascii="Arial" w:hAnsi="Arial" w:cs="Arial"/>
          <w:b/>
          <w:sz w:val="24"/>
          <w:szCs w:val="24"/>
        </w:rPr>
        <w:t>. 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   Максимальный срок ожидания заявителя в очереди при подаче обращения или получения ответа  не должен превышать 30 минут.</w:t>
      </w:r>
    </w:p>
    <w:p w:rsidR="00DC406B" w:rsidRPr="007D781D" w:rsidRDefault="00DC406B" w:rsidP="000D02A1">
      <w:pPr>
        <w:pStyle w:val="a6"/>
        <w:ind w:firstLine="851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не требуется ожидание в очереди. </w:t>
      </w:r>
    </w:p>
    <w:p w:rsidR="00DC406B" w:rsidRPr="007D781D" w:rsidRDefault="00DC406B" w:rsidP="000D02A1">
      <w:pPr>
        <w:pStyle w:val="a6"/>
        <w:ind w:firstLine="851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Направление результатов предоставления муниципальной услуги </w:t>
      </w:r>
      <w:r w:rsidRPr="007D781D">
        <w:rPr>
          <w:rFonts w:ascii="Arial" w:hAnsi="Arial" w:cs="Arial"/>
          <w:sz w:val="24"/>
          <w:szCs w:val="24"/>
        </w:rPr>
        <w:br/>
        <w:t xml:space="preserve">по почтовому адресу также не требуют ожидания в очереди. </w:t>
      </w: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DC406B" w:rsidRPr="007D781D" w:rsidRDefault="00270CE6" w:rsidP="000D02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2.11</w:t>
      </w:r>
      <w:r w:rsidR="00DC406B" w:rsidRPr="007D781D">
        <w:rPr>
          <w:rFonts w:ascii="Arial" w:hAnsi="Arial" w:cs="Arial"/>
          <w:b/>
          <w:sz w:val="24"/>
          <w:szCs w:val="24"/>
        </w:rPr>
        <w:t>. Срок и порядок регистрации запроса заявителя о предоставлении муниципальной услуги</w:t>
      </w: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b/>
          <w:sz w:val="24"/>
          <w:szCs w:val="24"/>
        </w:rPr>
      </w:pP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         Регистрация обращений заявителей осуществляется</w:t>
      </w:r>
      <w:r w:rsidR="008F5C0D">
        <w:rPr>
          <w:rFonts w:ascii="Arial" w:hAnsi="Arial" w:cs="Arial"/>
          <w:sz w:val="24"/>
          <w:szCs w:val="24"/>
        </w:rPr>
        <w:t xml:space="preserve"> специалист по делопроизво</w:t>
      </w:r>
      <w:r w:rsidR="00235FD9" w:rsidRPr="007D781D">
        <w:rPr>
          <w:rFonts w:ascii="Arial" w:hAnsi="Arial" w:cs="Arial"/>
          <w:sz w:val="24"/>
          <w:szCs w:val="24"/>
        </w:rPr>
        <w:t>дству</w:t>
      </w:r>
      <w:r w:rsidRPr="007D781D">
        <w:rPr>
          <w:rFonts w:ascii="Arial" w:hAnsi="Arial" w:cs="Arial"/>
          <w:sz w:val="24"/>
          <w:szCs w:val="24"/>
        </w:rPr>
        <w:t xml:space="preserve"> в течение 1-2 дней.</w:t>
      </w:r>
    </w:p>
    <w:p w:rsidR="00DC406B" w:rsidRPr="007D781D" w:rsidRDefault="00DC406B" w:rsidP="000D02A1">
      <w:pPr>
        <w:pStyle w:val="a6"/>
        <w:ind w:firstLine="851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распечатывается и подлежит регистрации в установленном порядке.</w:t>
      </w:r>
    </w:p>
    <w:p w:rsidR="00DC406B" w:rsidRPr="007D781D" w:rsidRDefault="00DC406B" w:rsidP="000D02A1">
      <w:pPr>
        <w:pStyle w:val="a6"/>
        <w:ind w:firstLine="851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pStyle w:val="a6"/>
        <w:rPr>
          <w:rFonts w:ascii="Arial" w:hAnsi="Arial" w:cs="Arial"/>
          <w:sz w:val="24"/>
          <w:szCs w:val="24"/>
        </w:rPr>
      </w:pPr>
    </w:p>
    <w:p w:rsidR="00DC406B" w:rsidRPr="007D781D" w:rsidRDefault="00270CE6" w:rsidP="000D02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2.12</w:t>
      </w:r>
      <w:r w:rsidR="00DC406B" w:rsidRPr="007D781D">
        <w:rPr>
          <w:rFonts w:ascii="Arial" w:hAnsi="Arial" w:cs="Arial"/>
          <w:b/>
          <w:sz w:val="24"/>
          <w:szCs w:val="24"/>
        </w:rPr>
        <w:t>. Требования к помещению, в котором предоставляется муниципальная услуга</w:t>
      </w: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424E9" w:rsidRPr="007D781D" w:rsidRDefault="00235FD9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D2358F">
        <w:rPr>
          <w:rFonts w:ascii="Arial" w:hAnsi="Arial" w:cs="Arial"/>
          <w:bCs/>
          <w:sz w:val="24"/>
          <w:szCs w:val="24"/>
        </w:rPr>
        <w:t xml:space="preserve">  </w:t>
      </w:r>
      <w:r w:rsidR="00E424E9" w:rsidRPr="007D781D">
        <w:rPr>
          <w:rFonts w:ascii="Arial" w:hAnsi="Arial" w:cs="Arial"/>
          <w:bCs/>
          <w:sz w:val="24"/>
          <w:szCs w:val="24"/>
        </w:rPr>
        <w:t>П</w:t>
      </w:r>
      <w:r w:rsidR="00E424E9" w:rsidRPr="007D781D">
        <w:rPr>
          <w:rFonts w:ascii="Arial" w:hAnsi="Arial" w:cs="Arial"/>
          <w:sz w:val="24"/>
          <w:szCs w:val="24"/>
        </w:rPr>
        <w:t>омещения,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24E9" w:rsidRPr="007D781D">
        <w:rPr>
          <w:rFonts w:ascii="Arial" w:hAnsi="Arial" w:cs="Arial"/>
          <w:sz w:val="24"/>
          <w:szCs w:val="24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24E9" w:rsidRPr="007D781D">
        <w:rPr>
          <w:rFonts w:ascii="Arial" w:hAnsi="Arial" w:cs="Arial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24E9" w:rsidRPr="007D781D">
        <w:rPr>
          <w:rFonts w:ascii="Arial" w:hAnsi="Arial" w:cs="Arial"/>
          <w:sz w:val="24"/>
          <w:szCs w:val="24"/>
        </w:rPr>
        <w:t>В помещениях для ожидания заявителям отводятся места, оборудованные стульями. В местах ожидания имеются доступные места общего пользования.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24E9" w:rsidRPr="007D781D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 xml:space="preserve"> Информационными стендами, на которых размещаются визуальная и текстовая информация.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Стульями и столами для оформления документов.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Режим работы органов, предоставляющих муниципальную услугу.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Графики личного приема граждан должностными лицами.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Номера кабинетов, где осуществляется прием письменных обращений граждан и устное информирование граждан.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Фамилии, имена, отчества и должности лиц, осуществляющих прием письменных обращений граждан, и устное информирование граждан.</w:t>
      </w:r>
    </w:p>
    <w:p w:rsidR="00E424E9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Места для приема заявителей должны быть оборудованы стульями, столами, письменными принадлежностями.</w:t>
      </w:r>
    </w:p>
    <w:p w:rsidR="00E424E9" w:rsidRPr="007D781D" w:rsidRDefault="00E424E9" w:rsidP="000D02A1">
      <w:pPr>
        <w:pStyle w:val="a6"/>
        <w:ind w:firstLine="851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DC406B" w:rsidRPr="007D781D" w:rsidRDefault="00270CE6" w:rsidP="000D02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2.13</w:t>
      </w:r>
      <w:r w:rsidR="00DC406B" w:rsidRPr="007D781D">
        <w:rPr>
          <w:rFonts w:ascii="Arial" w:hAnsi="Arial" w:cs="Arial"/>
          <w:b/>
          <w:sz w:val="24"/>
          <w:szCs w:val="24"/>
        </w:rPr>
        <w:t>.  Показатели доступности и качества муниципальной услуги</w:t>
      </w: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Основными показателями доступности и качества муниципальной услуги являются:</w:t>
      </w:r>
    </w:p>
    <w:p w:rsidR="003061D0" w:rsidRPr="007D781D" w:rsidRDefault="00D2358F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61D0" w:rsidRPr="007D781D">
        <w:rPr>
          <w:rFonts w:ascii="Arial" w:hAnsi="Arial" w:cs="Arial"/>
          <w:sz w:val="24"/>
          <w:szCs w:val="24"/>
        </w:rPr>
        <w:t>Своевременный прием заявлений о предоставлении муниципальной услуги.</w:t>
      </w:r>
    </w:p>
    <w:p w:rsidR="003061D0" w:rsidRPr="007D781D" w:rsidRDefault="00961C56" w:rsidP="000D02A1">
      <w:pPr>
        <w:ind w:right="-1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61D0" w:rsidRPr="007D781D">
        <w:rPr>
          <w:rFonts w:ascii="Arial" w:hAnsi="Arial" w:cs="Arial"/>
          <w:sz w:val="24"/>
          <w:szCs w:val="24"/>
        </w:rPr>
        <w:t>Соблюдение требований настоящего Регламента при предоставлении муниципальной услуги.</w:t>
      </w:r>
    </w:p>
    <w:p w:rsidR="003061D0" w:rsidRPr="007D781D" w:rsidRDefault="00D2358F" w:rsidP="000D02A1">
      <w:pPr>
        <w:ind w:right="-1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61D0" w:rsidRPr="007D781D">
        <w:rPr>
          <w:rFonts w:ascii="Arial" w:hAnsi="Arial" w:cs="Arial"/>
          <w:sz w:val="24"/>
          <w:szCs w:val="24"/>
        </w:rPr>
        <w:t>Укомплектованность отдела (сектора) квалифицированными специалистами.</w:t>
      </w:r>
    </w:p>
    <w:p w:rsidR="003061D0" w:rsidRPr="007D781D" w:rsidRDefault="00961C56" w:rsidP="000D02A1">
      <w:pPr>
        <w:ind w:right="-1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61D0" w:rsidRPr="007D781D">
        <w:rPr>
          <w:rFonts w:ascii="Arial" w:hAnsi="Arial" w:cs="Arial"/>
          <w:sz w:val="24"/>
          <w:szCs w:val="24"/>
        </w:rPr>
        <w:t>Полнота оказания муниципальной услуги в соответствии с установленными настоящим Регламентом требованиями, отсутствие жалоб со стороны заявителей на нарушение требований настоящего Регламента.</w:t>
      </w:r>
    </w:p>
    <w:p w:rsidR="003061D0" w:rsidRPr="007D781D" w:rsidRDefault="00961C56" w:rsidP="000D02A1">
      <w:pPr>
        <w:ind w:right="-1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61D0" w:rsidRPr="007D781D">
        <w:rPr>
          <w:rFonts w:ascii="Arial" w:hAnsi="Arial" w:cs="Arial"/>
          <w:sz w:val="24"/>
          <w:szCs w:val="24"/>
        </w:rPr>
        <w:t>Своевременное предоставление муниципальной услуги.</w:t>
      </w: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DC406B" w:rsidRPr="007D781D" w:rsidRDefault="00DC406B" w:rsidP="000D02A1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DC406B" w:rsidRPr="007D781D" w:rsidRDefault="00270CE6" w:rsidP="000D02A1">
      <w:pPr>
        <w:pStyle w:val="ae"/>
        <w:spacing w:after="0"/>
        <w:jc w:val="center"/>
        <w:rPr>
          <w:rFonts w:ascii="Arial" w:hAnsi="Arial" w:cs="Arial"/>
          <w:b/>
          <w:bCs/>
        </w:rPr>
      </w:pPr>
      <w:r w:rsidRPr="007D781D">
        <w:rPr>
          <w:rFonts w:ascii="Arial" w:hAnsi="Arial" w:cs="Arial"/>
          <w:b/>
        </w:rPr>
        <w:t>2.14</w:t>
      </w:r>
      <w:r w:rsidR="00DC406B" w:rsidRPr="007D781D">
        <w:rPr>
          <w:rFonts w:ascii="Arial" w:hAnsi="Arial" w:cs="Arial"/>
          <w:b/>
        </w:rPr>
        <w:t>. Иные требования, в том числе учитывающие особенности</w:t>
      </w:r>
      <w:r w:rsidR="00DC406B" w:rsidRPr="007D781D">
        <w:rPr>
          <w:rFonts w:ascii="Arial" w:hAnsi="Arial" w:cs="Arial"/>
          <w:b/>
          <w:bCs/>
        </w:rPr>
        <w:t xml:space="preserve">  предоставления муниципальной услуги в электронной форме</w:t>
      </w:r>
    </w:p>
    <w:p w:rsidR="00DC406B" w:rsidRPr="007D781D" w:rsidRDefault="00DC406B" w:rsidP="000D02A1">
      <w:pPr>
        <w:pStyle w:val="ae"/>
        <w:spacing w:after="0"/>
        <w:jc w:val="center"/>
        <w:rPr>
          <w:rFonts w:ascii="Arial" w:hAnsi="Arial" w:cs="Arial"/>
          <w:bCs/>
        </w:rPr>
      </w:pPr>
    </w:p>
    <w:p w:rsidR="00DC406B" w:rsidRPr="007D781D" w:rsidRDefault="00DC406B" w:rsidP="000D02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</w:t>
      </w:r>
      <w:r w:rsidRPr="007D781D">
        <w:rPr>
          <w:rFonts w:ascii="Arial" w:hAnsi="Arial" w:cs="Arial"/>
          <w:sz w:val="24"/>
          <w:szCs w:val="24"/>
        </w:rPr>
        <w:lastRenderedPageBreak/>
        <w:t>распечатывается и в дальнейшем работа с ним ведется в порядке, установленном данным административным регламентом.</w:t>
      </w:r>
    </w:p>
    <w:p w:rsidR="00DC406B" w:rsidRPr="007D781D" w:rsidRDefault="00DC406B" w:rsidP="000D02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DC406B" w:rsidRPr="007D781D" w:rsidRDefault="00DC406B" w:rsidP="000D02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района.</w:t>
      </w:r>
    </w:p>
    <w:p w:rsidR="00EC2E09" w:rsidRPr="007D781D" w:rsidRDefault="00EC2E09" w:rsidP="000D02A1">
      <w:pPr>
        <w:adjustRightInd w:val="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270CE6" w:rsidRPr="007D781D" w:rsidRDefault="00270CE6" w:rsidP="000D02A1">
      <w:pPr>
        <w:adjustRightInd w:val="0"/>
        <w:jc w:val="both"/>
        <w:outlineLvl w:val="1"/>
        <w:rPr>
          <w:rStyle w:val="ab"/>
          <w:rFonts w:ascii="Arial" w:hAnsi="Arial" w:cs="Arial"/>
          <w:sz w:val="24"/>
          <w:szCs w:val="24"/>
        </w:rPr>
      </w:pPr>
    </w:p>
    <w:p w:rsidR="00D2358F" w:rsidRPr="00D2358F" w:rsidRDefault="00D2358F" w:rsidP="00D235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358F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Pr="00D2358F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D2358F">
        <w:rPr>
          <w:rFonts w:ascii="Arial" w:hAnsi="Arial" w:cs="Arial"/>
          <w:b/>
          <w:bCs/>
          <w:sz w:val="24"/>
          <w:szCs w:val="24"/>
        </w:rPr>
        <w:t xml:space="preserve">.  СОСТАВ, ПОСЛЕДОВАТЕЛЬНОСТЬ И СРОКИ ВЫПОЛНЕНИЯ АДМИНИСТРАТИВНЫХ ПРОЦЕДУР, ТРЕБОВАНИЯ К ПОРЯДКУ ИХ ВЫПОЛНЕНИЯ </w:t>
      </w:r>
    </w:p>
    <w:p w:rsidR="00EC2E09" w:rsidRPr="007D781D" w:rsidRDefault="00EC2E09" w:rsidP="000D02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2E09" w:rsidRPr="007D781D" w:rsidRDefault="00EC2E09" w:rsidP="000D02A1">
      <w:pPr>
        <w:pStyle w:val="a8"/>
        <w:numPr>
          <w:ilvl w:val="1"/>
          <w:numId w:val="3"/>
        </w:numPr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Организация предоставления муниципальной услуги</w:t>
      </w:r>
    </w:p>
    <w:p w:rsidR="006B71EA" w:rsidRPr="007D781D" w:rsidRDefault="006B71EA" w:rsidP="000D02A1">
      <w:pPr>
        <w:pStyle w:val="a8"/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6B71EA" w:rsidRPr="007D781D" w:rsidRDefault="001C087C" w:rsidP="001C087C">
      <w:pPr>
        <w:pStyle w:val="a8"/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B71EA" w:rsidRPr="007D781D">
        <w:rPr>
          <w:rFonts w:ascii="Arial" w:hAnsi="Arial" w:cs="Arial"/>
          <w:color w:val="000000"/>
        </w:rPr>
        <w:t>Приём и регистрация заявления, предоставление информации устно.</w:t>
      </w:r>
    </w:p>
    <w:p w:rsidR="006B71EA" w:rsidRPr="007D781D" w:rsidRDefault="006B71EA" w:rsidP="001C087C">
      <w:pPr>
        <w:pStyle w:val="a8"/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</w:rPr>
      </w:pPr>
      <w:r w:rsidRPr="007D781D">
        <w:rPr>
          <w:rFonts w:ascii="Arial" w:hAnsi="Arial" w:cs="Arial"/>
          <w:color w:val="000000"/>
        </w:rPr>
        <w:t>Рассмотрение заявления.</w:t>
      </w:r>
    </w:p>
    <w:p w:rsidR="006B71EA" w:rsidRPr="007D781D" w:rsidRDefault="006B71EA" w:rsidP="001C087C">
      <w:pPr>
        <w:pStyle w:val="a8"/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</w:rPr>
      </w:pPr>
      <w:r w:rsidRPr="007D781D">
        <w:rPr>
          <w:rFonts w:ascii="Arial" w:hAnsi="Arial" w:cs="Arial"/>
          <w:color w:val="000000"/>
        </w:rPr>
        <w:t>Принятие решения о предоставлении муниципальной услуги и поиск запр</w:t>
      </w:r>
      <w:r w:rsidR="001C087C">
        <w:rPr>
          <w:rFonts w:ascii="Arial" w:hAnsi="Arial" w:cs="Arial"/>
          <w:color w:val="000000"/>
        </w:rPr>
        <w:t>ашиваемой заявителем информации.</w:t>
      </w:r>
    </w:p>
    <w:p w:rsidR="006B71EA" w:rsidRPr="007D781D" w:rsidRDefault="006B71EA" w:rsidP="001C087C">
      <w:pPr>
        <w:pStyle w:val="a8"/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</w:rPr>
      </w:pPr>
      <w:r w:rsidRPr="007D781D">
        <w:rPr>
          <w:rFonts w:ascii="Arial" w:hAnsi="Arial" w:cs="Arial"/>
          <w:color w:val="000000"/>
        </w:rPr>
        <w:t xml:space="preserve">Предоставление ответа заявителю. </w:t>
      </w:r>
    </w:p>
    <w:p w:rsidR="00EC2E09" w:rsidRPr="007D781D" w:rsidRDefault="00EC2E09" w:rsidP="000D02A1">
      <w:pPr>
        <w:jc w:val="both"/>
        <w:rPr>
          <w:rFonts w:ascii="Arial" w:hAnsi="Arial" w:cs="Arial"/>
          <w:b/>
          <w:sz w:val="24"/>
          <w:szCs w:val="24"/>
        </w:rPr>
      </w:pPr>
    </w:p>
    <w:p w:rsidR="00EC2E09" w:rsidRPr="001C087C" w:rsidRDefault="00EC2E09" w:rsidP="001C087C">
      <w:pPr>
        <w:pStyle w:val="a8"/>
        <w:numPr>
          <w:ilvl w:val="1"/>
          <w:numId w:val="3"/>
        </w:numPr>
        <w:jc w:val="center"/>
        <w:rPr>
          <w:rFonts w:ascii="Arial" w:hAnsi="Arial" w:cs="Arial"/>
          <w:b/>
          <w:bCs/>
        </w:rPr>
      </w:pPr>
      <w:r w:rsidRPr="001C087C">
        <w:rPr>
          <w:rFonts w:ascii="Arial" w:hAnsi="Arial" w:cs="Arial"/>
          <w:b/>
          <w:bCs/>
        </w:rPr>
        <w:t>Прием и регистрация заявления об оказании муниципальной услуги</w:t>
      </w:r>
    </w:p>
    <w:p w:rsidR="001C087C" w:rsidRPr="001C087C" w:rsidRDefault="001C087C" w:rsidP="001C087C">
      <w:pPr>
        <w:pStyle w:val="a8"/>
        <w:ind w:left="1080"/>
        <w:rPr>
          <w:rFonts w:ascii="Arial" w:hAnsi="Arial" w:cs="Arial"/>
        </w:rPr>
      </w:pPr>
    </w:p>
    <w:p w:rsidR="006B71EA" w:rsidRPr="007D781D" w:rsidRDefault="00E424E9" w:rsidP="000D02A1">
      <w:pPr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>1.</w:t>
      </w:r>
      <w:r w:rsidR="006B71EA" w:rsidRPr="007D781D">
        <w:rPr>
          <w:rFonts w:ascii="Arial" w:hAnsi="Arial" w:cs="Arial"/>
          <w:bCs/>
          <w:sz w:val="24"/>
          <w:szCs w:val="24"/>
        </w:rPr>
        <w:t xml:space="preserve"> Процедура предоставления муниципальной услуги начинается с поступления заявления о предоставлении муниципальной услуги.</w:t>
      </w:r>
    </w:p>
    <w:p w:rsidR="006B71EA" w:rsidRPr="007D781D" w:rsidRDefault="00D2358F" w:rsidP="000D02A1">
      <w:pPr>
        <w:widowControl w:val="0"/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>акт обращения заявителя</w:t>
      </w:r>
      <w:r w:rsidR="006B71EA" w:rsidRPr="007D78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 xml:space="preserve"> посредством: </w:t>
      </w:r>
    </w:p>
    <w:p w:rsidR="006B71EA" w:rsidRPr="007D781D" w:rsidRDefault="00D2358F" w:rsidP="000D02A1">
      <w:pPr>
        <w:widowControl w:val="0"/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 xml:space="preserve">личного обращения устно либо с заявлением. </w:t>
      </w:r>
    </w:p>
    <w:p w:rsidR="006B71EA" w:rsidRPr="007D781D" w:rsidRDefault="00D2358F" w:rsidP="000D02A1">
      <w:pPr>
        <w:widowControl w:val="0"/>
        <w:autoSpaceDE w:val="0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>почтового отправления заявления</w:t>
      </w:r>
      <w:r w:rsidR="006B71EA" w:rsidRPr="007D781D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6B71EA" w:rsidRPr="007D781D" w:rsidRDefault="00E424E9" w:rsidP="00D2358F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 xml:space="preserve">2.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>При обращении заявителя о предоставлении муниципальной услуги устно специалист устанавливает предмет обращения, осуществляет подготовку запрашиваемой информации и предоставляет информацию заявителю в устной форме.</w:t>
      </w:r>
    </w:p>
    <w:p w:rsidR="006B71EA" w:rsidRPr="007D781D" w:rsidRDefault="00E424E9" w:rsidP="00D2358F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 xml:space="preserve">3. </w:t>
      </w:r>
      <w:r w:rsidR="006B71EA" w:rsidRPr="007D781D">
        <w:rPr>
          <w:rFonts w:ascii="Arial" w:hAnsi="Arial" w:cs="Arial"/>
          <w:color w:val="000000"/>
          <w:sz w:val="24"/>
          <w:szCs w:val="24"/>
        </w:rPr>
        <w:t xml:space="preserve"> При поступлении заявления в письменной форме специалист по общим и правовым вопросам: </w:t>
      </w:r>
    </w:p>
    <w:p w:rsidR="006B71EA" w:rsidRPr="007D781D" w:rsidRDefault="006B71EA" w:rsidP="000D02A1">
      <w:pPr>
        <w:widowControl w:val="0"/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 xml:space="preserve"> </w:t>
      </w:r>
      <w:r w:rsidR="00D235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D781D">
        <w:rPr>
          <w:rFonts w:ascii="Arial" w:hAnsi="Arial" w:cs="Arial"/>
          <w:color w:val="000000"/>
          <w:sz w:val="24"/>
          <w:szCs w:val="24"/>
        </w:rPr>
        <w:t>Регистрирует заявление в журнале регистрации входящей документации.</w:t>
      </w:r>
    </w:p>
    <w:p w:rsidR="006B71EA" w:rsidRPr="007D781D" w:rsidRDefault="006B71EA" w:rsidP="000D02A1">
      <w:pPr>
        <w:widowControl w:val="0"/>
        <w:autoSpaceDE w:val="0"/>
        <w:ind w:firstLine="28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78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D2358F"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Pr="007D781D">
        <w:rPr>
          <w:rFonts w:ascii="Arial" w:hAnsi="Arial" w:cs="Arial"/>
          <w:iCs/>
          <w:color w:val="000000"/>
          <w:sz w:val="24"/>
          <w:szCs w:val="24"/>
        </w:rPr>
        <w:t xml:space="preserve">Передает заявление </w:t>
      </w:r>
      <w:r w:rsidR="008F5C0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F5C0D" w:rsidRPr="007D781D">
        <w:rPr>
          <w:rFonts w:ascii="Arial" w:hAnsi="Arial" w:cs="Arial"/>
          <w:color w:val="000000"/>
          <w:sz w:val="24"/>
          <w:szCs w:val="24"/>
        </w:rPr>
        <w:t>специалист</w:t>
      </w:r>
      <w:r w:rsidR="008F5C0D">
        <w:rPr>
          <w:rFonts w:ascii="Arial" w:hAnsi="Arial" w:cs="Arial"/>
          <w:iCs/>
          <w:color w:val="000000"/>
          <w:sz w:val="24"/>
          <w:szCs w:val="24"/>
        </w:rPr>
        <w:t xml:space="preserve">у  </w:t>
      </w:r>
      <w:r w:rsidRPr="007D781D">
        <w:rPr>
          <w:rFonts w:ascii="Arial" w:hAnsi="Arial" w:cs="Arial"/>
          <w:iCs/>
          <w:color w:val="000000"/>
          <w:sz w:val="24"/>
          <w:szCs w:val="24"/>
        </w:rPr>
        <w:t>для рассмотрения.</w:t>
      </w:r>
    </w:p>
    <w:p w:rsidR="00E424E9" w:rsidRPr="007D781D" w:rsidRDefault="00E424E9" w:rsidP="00D2358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4. Заявитель имеет право на получение сведений о стадии прохождения его заявления.</w:t>
      </w:r>
    </w:p>
    <w:p w:rsidR="00E424E9" w:rsidRPr="007D781D" w:rsidRDefault="00E424E9" w:rsidP="000D02A1">
      <w:pPr>
        <w:tabs>
          <w:tab w:val="left" w:pos="180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5. При информировании заявителя о порядке получения муниципальной услуги специалист сообщает информацию по следующим вопросам:</w:t>
      </w:r>
    </w:p>
    <w:p w:rsidR="00E424E9" w:rsidRPr="007D781D" w:rsidRDefault="00D2358F" w:rsidP="000D02A1">
      <w:pPr>
        <w:tabs>
          <w:tab w:val="left" w:pos="540"/>
          <w:tab w:val="left" w:pos="900"/>
        </w:tabs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24E9" w:rsidRPr="007D781D">
        <w:rPr>
          <w:rFonts w:ascii="Arial" w:hAnsi="Arial" w:cs="Arial"/>
          <w:sz w:val="24"/>
          <w:szCs w:val="24"/>
        </w:rPr>
        <w:t xml:space="preserve"> Категории заявителей, имеющих право на получение муниципальной услуги.</w:t>
      </w:r>
    </w:p>
    <w:p w:rsidR="00E424E9" w:rsidRPr="007D781D" w:rsidRDefault="00E424E9" w:rsidP="000D02A1">
      <w:pPr>
        <w:tabs>
          <w:tab w:val="left" w:pos="540"/>
        </w:tabs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</w:t>
      </w:r>
      <w:r w:rsidR="00D2358F">
        <w:rPr>
          <w:rFonts w:ascii="Arial" w:hAnsi="Arial" w:cs="Arial"/>
          <w:sz w:val="24"/>
          <w:szCs w:val="24"/>
        </w:rPr>
        <w:t xml:space="preserve">- </w:t>
      </w:r>
      <w:r w:rsidRPr="007D781D">
        <w:rPr>
          <w:rFonts w:ascii="Arial" w:hAnsi="Arial" w:cs="Arial"/>
          <w:sz w:val="24"/>
          <w:szCs w:val="24"/>
        </w:rPr>
        <w:t>Перечень документов, требуемых от заявителя, необходимых для получения муниципальной услуги.</w:t>
      </w:r>
    </w:p>
    <w:p w:rsidR="00E424E9" w:rsidRPr="007D781D" w:rsidRDefault="00E424E9" w:rsidP="000D02A1">
      <w:pPr>
        <w:tabs>
          <w:tab w:val="left" w:pos="540"/>
          <w:tab w:val="left" w:pos="900"/>
        </w:tabs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Требования к заверению документов.</w:t>
      </w:r>
    </w:p>
    <w:p w:rsidR="00E424E9" w:rsidRPr="007D781D" w:rsidRDefault="00E424E9" w:rsidP="000D02A1">
      <w:pPr>
        <w:tabs>
          <w:tab w:val="left" w:pos="540"/>
        </w:tabs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Входящие номера, под которыми зарегистрированы в системе делопроизводства заявления и прилагающиеся к ним документы, порядок и сроки рассмотрения заявлений и документов.</w:t>
      </w:r>
    </w:p>
    <w:p w:rsidR="00E424E9" w:rsidRPr="007D781D" w:rsidRDefault="00D2358F" w:rsidP="000D02A1">
      <w:pPr>
        <w:tabs>
          <w:tab w:val="left" w:pos="540"/>
        </w:tabs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Места и графики приема заявителей специалистами администрации</w:t>
      </w:r>
      <w:r w:rsidR="00270CE6" w:rsidRPr="007D781D">
        <w:rPr>
          <w:rFonts w:ascii="Arial" w:hAnsi="Arial" w:cs="Arial"/>
          <w:sz w:val="24"/>
          <w:szCs w:val="24"/>
        </w:rPr>
        <w:t xml:space="preserve"> города Шумиха</w:t>
      </w:r>
      <w:r w:rsidR="00E424E9" w:rsidRPr="007D781D">
        <w:rPr>
          <w:rFonts w:ascii="Arial" w:hAnsi="Arial" w:cs="Arial"/>
          <w:sz w:val="24"/>
          <w:szCs w:val="24"/>
        </w:rPr>
        <w:t>.</w:t>
      </w:r>
    </w:p>
    <w:p w:rsidR="006B71EA" w:rsidRPr="007D781D" w:rsidRDefault="00D2358F" w:rsidP="00561313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424E9" w:rsidRPr="007D781D">
        <w:rPr>
          <w:rFonts w:ascii="Arial" w:hAnsi="Arial" w:cs="Arial"/>
          <w:sz w:val="24"/>
          <w:szCs w:val="24"/>
        </w:rPr>
        <w:t>Порядок обжалования действий (бездействий), решений специалистов администрации</w:t>
      </w:r>
      <w:r w:rsidR="00270CE6" w:rsidRPr="007D781D">
        <w:rPr>
          <w:rFonts w:ascii="Arial" w:hAnsi="Arial" w:cs="Arial"/>
          <w:sz w:val="24"/>
          <w:szCs w:val="24"/>
        </w:rPr>
        <w:t xml:space="preserve"> города Шумиха</w:t>
      </w:r>
      <w:r w:rsidR="00E424E9" w:rsidRPr="007D781D">
        <w:rPr>
          <w:rFonts w:ascii="Arial" w:hAnsi="Arial" w:cs="Arial"/>
          <w:sz w:val="24"/>
          <w:szCs w:val="24"/>
        </w:rPr>
        <w:t xml:space="preserve">, осуществляемых в ходе предоставления муниципальной услуги. </w:t>
      </w:r>
    </w:p>
    <w:p w:rsidR="00EC2E09" w:rsidRPr="007D781D" w:rsidRDefault="00EC2E09" w:rsidP="000D02A1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>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EC2E09" w:rsidRPr="007D781D" w:rsidRDefault="00EC2E09" w:rsidP="000D02A1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>Уполномоченным специалистом Администрацией города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Администрацией города.</w:t>
      </w:r>
    </w:p>
    <w:p w:rsidR="00EC2E09" w:rsidRPr="007D781D" w:rsidRDefault="00EC2E09" w:rsidP="000D02A1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7D781D">
        <w:rPr>
          <w:rFonts w:ascii="Arial" w:hAnsi="Arial" w:cs="Arial"/>
          <w:bCs/>
          <w:sz w:val="24"/>
          <w:szCs w:val="24"/>
        </w:rPr>
        <w:t>Максимальный срок выполнения процедуры – 1 день.</w:t>
      </w:r>
    </w:p>
    <w:p w:rsidR="00EC2E09" w:rsidRPr="007D781D" w:rsidRDefault="00EC2E09" w:rsidP="000D02A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70CE6" w:rsidRPr="007D781D" w:rsidRDefault="003061D0" w:rsidP="000D02A1">
      <w:pPr>
        <w:widowControl w:val="0"/>
        <w:autoSpaceDE w:val="0"/>
        <w:ind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781D">
        <w:rPr>
          <w:rFonts w:ascii="Arial" w:hAnsi="Arial" w:cs="Arial"/>
          <w:b/>
          <w:color w:val="000000"/>
          <w:sz w:val="24"/>
          <w:szCs w:val="24"/>
        </w:rPr>
        <w:t>3.3. Основание для начала административной процедуры принятия решения о предоставлении муниципальной услуги и подготовку поиск запрашиваемой заявителем информации:</w:t>
      </w:r>
    </w:p>
    <w:p w:rsidR="00270CE6" w:rsidRPr="007D781D" w:rsidRDefault="00270CE6" w:rsidP="000D02A1">
      <w:pPr>
        <w:widowControl w:val="0"/>
        <w:autoSpaceDE w:val="0"/>
        <w:ind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61D0" w:rsidRPr="007D781D" w:rsidRDefault="003061D0" w:rsidP="000D02A1">
      <w:pPr>
        <w:widowControl w:val="0"/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087C">
        <w:rPr>
          <w:rFonts w:ascii="Arial" w:hAnsi="Arial" w:cs="Arial"/>
          <w:color w:val="000000"/>
          <w:sz w:val="24"/>
          <w:szCs w:val="24"/>
        </w:rPr>
        <w:t>П</w:t>
      </w:r>
      <w:r w:rsidRPr="007D781D">
        <w:rPr>
          <w:rFonts w:ascii="Arial" w:hAnsi="Arial" w:cs="Arial"/>
          <w:color w:val="000000"/>
          <w:sz w:val="24"/>
          <w:szCs w:val="24"/>
        </w:rPr>
        <w:t>олучение специалистом зарегистрированного заявления с резолюцией начальника отдела.</w:t>
      </w:r>
    </w:p>
    <w:p w:rsidR="006B692C" w:rsidRPr="007D781D" w:rsidRDefault="006B692C" w:rsidP="000D02A1">
      <w:pPr>
        <w:ind w:firstLine="284"/>
        <w:jc w:val="both"/>
        <w:rPr>
          <w:rFonts w:ascii="Arial" w:hAnsi="Arial" w:cs="Arial"/>
          <w:bCs/>
          <w:color w:val="000000"/>
          <w:kern w:val="1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Специалист оформляет ответ з</w:t>
      </w:r>
      <w:r w:rsidR="00D2358F">
        <w:rPr>
          <w:rFonts w:ascii="Arial" w:hAnsi="Arial" w:cs="Arial"/>
          <w:sz w:val="24"/>
          <w:szCs w:val="24"/>
        </w:rPr>
        <w:t>аявителю на официальном бланке А</w:t>
      </w:r>
      <w:r w:rsidRPr="007D781D">
        <w:rPr>
          <w:rFonts w:ascii="Arial" w:hAnsi="Arial" w:cs="Arial"/>
          <w:sz w:val="24"/>
          <w:szCs w:val="24"/>
        </w:rPr>
        <w:t>дминистрации города Шумиха в виде справки, об учетном номере в очереди на предоставление жилого помещения на условиях социального найма - в случае наличия запрашиваемой информации</w:t>
      </w:r>
      <w:r w:rsidRPr="007D781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, </w:t>
      </w:r>
    </w:p>
    <w:p w:rsidR="006B692C" w:rsidRPr="007D781D" w:rsidRDefault="006B692C" w:rsidP="000D02A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В случае отсутствия информации о заявителе в списках граждан, нуждающихся в жилых помещениях, предоставляемых по договору социального найма, специалист оформляет </w:t>
      </w:r>
      <w:r w:rsidRPr="007D781D">
        <w:rPr>
          <w:rFonts w:ascii="Arial" w:hAnsi="Arial" w:cs="Arial"/>
          <w:bCs/>
          <w:kern w:val="1"/>
          <w:sz w:val="24"/>
          <w:szCs w:val="24"/>
        </w:rPr>
        <w:t xml:space="preserve">уведомление - </w:t>
      </w:r>
      <w:r w:rsidRPr="007D781D">
        <w:rPr>
          <w:rFonts w:ascii="Arial" w:hAnsi="Arial" w:cs="Arial"/>
          <w:sz w:val="24"/>
          <w:szCs w:val="24"/>
        </w:rPr>
        <w:t>об отсутствии  заявителя в очереди на предоставление жилого помещения на условиях социального найма.</w:t>
      </w:r>
    </w:p>
    <w:p w:rsidR="006B692C" w:rsidRPr="007D781D" w:rsidRDefault="006B692C" w:rsidP="000D02A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 xml:space="preserve">Специалист, в порядке делопроизводства, передает справку либо уведомление главе </w:t>
      </w:r>
      <w:r w:rsidRPr="007D781D">
        <w:rPr>
          <w:rFonts w:ascii="Arial" w:hAnsi="Arial" w:cs="Arial"/>
          <w:sz w:val="24"/>
          <w:szCs w:val="24"/>
        </w:rPr>
        <w:t xml:space="preserve">города Шумиха </w:t>
      </w:r>
      <w:r w:rsidRPr="007D781D">
        <w:rPr>
          <w:rFonts w:ascii="Arial" w:hAnsi="Arial" w:cs="Arial"/>
          <w:color w:val="000000"/>
          <w:sz w:val="24"/>
          <w:szCs w:val="24"/>
        </w:rPr>
        <w:t xml:space="preserve">для подписания. Глава </w:t>
      </w:r>
      <w:r w:rsidRPr="007D781D">
        <w:rPr>
          <w:rFonts w:ascii="Arial" w:hAnsi="Arial" w:cs="Arial"/>
          <w:sz w:val="24"/>
          <w:szCs w:val="24"/>
        </w:rPr>
        <w:t xml:space="preserve">города  </w:t>
      </w:r>
      <w:r w:rsidRPr="007D781D">
        <w:rPr>
          <w:rFonts w:ascii="Arial" w:hAnsi="Arial" w:cs="Arial"/>
          <w:color w:val="000000"/>
          <w:sz w:val="24"/>
          <w:szCs w:val="24"/>
        </w:rPr>
        <w:t xml:space="preserve">рассматривает ответ заявителю на предмет соответствия содержания ответа информации, запрашиваемой заявителем, и </w:t>
      </w:r>
      <w:r w:rsidRPr="007D781D">
        <w:rPr>
          <w:rFonts w:ascii="Arial" w:hAnsi="Arial" w:cs="Arial"/>
          <w:sz w:val="24"/>
          <w:szCs w:val="24"/>
        </w:rPr>
        <w:t xml:space="preserve">принимает решение о подписании справки/уведомления либо решение о возврате справки/уведомления специалисту на доработку. </w:t>
      </w:r>
    </w:p>
    <w:p w:rsidR="006B692C" w:rsidRPr="007D781D" w:rsidRDefault="006B692C" w:rsidP="000D02A1">
      <w:pPr>
        <w:widowControl w:val="0"/>
        <w:tabs>
          <w:tab w:val="left" w:pos="0"/>
        </w:tabs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Специалист </w:t>
      </w:r>
      <w:r w:rsidRPr="007D781D">
        <w:rPr>
          <w:rFonts w:ascii="Arial" w:hAnsi="Arial" w:cs="Arial"/>
          <w:color w:val="000000"/>
          <w:sz w:val="24"/>
          <w:szCs w:val="24"/>
        </w:rPr>
        <w:t>отдела по общим и правовым вопросам</w:t>
      </w:r>
      <w:r w:rsidRPr="007D781D">
        <w:rPr>
          <w:rFonts w:ascii="Arial" w:hAnsi="Arial" w:cs="Arial"/>
          <w:sz w:val="24"/>
          <w:szCs w:val="24"/>
        </w:rPr>
        <w:t xml:space="preserve"> в зависимости от способа обращения и получения результатов муниципальной услуги, избранных заявителем:</w:t>
      </w:r>
    </w:p>
    <w:p w:rsidR="006B692C" w:rsidRPr="007D781D" w:rsidRDefault="006B692C" w:rsidP="000D02A1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Регистрирует документы (справку либо уведомление) о предоставлении муниципальной услуги в журнале регистрации исходящих документов.</w:t>
      </w:r>
    </w:p>
    <w:p w:rsidR="006B692C" w:rsidRPr="007D781D" w:rsidRDefault="006B692C" w:rsidP="000D02A1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Вручает (направляет) заявителю лично (почтовым отправлением с уведомлением) справку либо уведомление о предоставлении муниципальной услуги.</w:t>
      </w:r>
    </w:p>
    <w:p w:rsidR="00270CE6" w:rsidRPr="007D781D" w:rsidRDefault="00270CE6" w:rsidP="000D02A1">
      <w:pPr>
        <w:widowControl w:val="0"/>
        <w:autoSpaceDE w:val="0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061D0" w:rsidRPr="007D781D" w:rsidRDefault="003061D0" w:rsidP="000D02A1">
      <w:pPr>
        <w:widowControl w:val="0"/>
        <w:autoSpaceDE w:val="0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b/>
          <w:color w:val="000000"/>
          <w:sz w:val="24"/>
          <w:szCs w:val="24"/>
        </w:rPr>
        <w:t>3.4. Максимальный срок выполнения административных действий для принятия решения о предоставлении муниципальной услуги и поиска запрашиваемой заявителем  информации</w:t>
      </w:r>
      <w:r w:rsidR="001C087C">
        <w:rPr>
          <w:rFonts w:ascii="Arial" w:hAnsi="Arial" w:cs="Arial"/>
          <w:b/>
          <w:color w:val="000000"/>
          <w:sz w:val="24"/>
          <w:szCs w:val="24"/>
        </w:rPr>
        <w:t>:</w:t>
      </w:r>
      <w:r w:rsidRPr="007D781D">
        <w:rPr>
          <w:rFonts w:ascii="Arial" w:hAnsi="Arial" w:cs="Arial"/>
          <w:color w:val="000000"/>
          <w:sz w:val="24"/>
          <w:szCs w:val="24"/>
        </w:rPr>
        <w:t xml:space="preserve"> 30 минут.</w:t>
      </w:r>
    </w:p>
    <w:p w:rsidR="00270CE6" w:rsidRPr="007D781D" w:rsidRDefault="00270CE6" w:rsidP="000D02A1">
      <w:pPr>
        <w:widowControl w:val="0"/>
        <w:autoSpaceDE w:val="0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3061D0" w:rsidRPr="007D781D" w:rsidRDefault="003061D0" w:rsidP="000D02A1">
      <w:pPr>
        <w:widowControl w:val="0"/>
        <w:autoSpaceDE w:val="0"/>
        <w:ind w:firstLine="284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D781D">
        <w:rPr>
          <w:rFonts w:ascii="Arial" w:hAnsi="Arial" w:cs="Arial"/>
          <w:b/>
          <w:color w:val="000000"/>
          <w:sz w:val="24"/>
          <w:szCs w:val="24"/>
        </w:rPr>
        <w:t>3.5. Максимальный срок выполнения административной процедуры для принятия решения  о предоставлении муниципальной услуги и поиска запрашиваемой информации,</w:t>
      </w:r>
      <w:r w:rsidRPr="007D78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781D">
        <w:rPr>
          <w:rFonts w:ascii="Arial" w:hAnsi="Arial" w:cs="Arial"/>
          <w:b/>
          <w:color w:val="000000"/>
          <w:sz w:val="24"/>
          <w:szCs w:val="24"/>
        </w:rPr>
        <w:t>составляет не более</w:t>
      </w:r>
      <w:r w:rsidR="001C087C">
        <w:rPr>
          <w:rFonts w:ascii="Arial" w:hAnsi="Arial" w:cs="Arial"/>
          <w:b/>
          <w:color w:val="000000"/>
          <w:sz w:val="24"/>
          <w:szCs w:val="24"/>
        </w:rPr>
        <w:t>:</w:t>
      </w:r>
      <w:r w:rsidRPr="007D78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781D">
        <w:rPr>
          <w:rFonts w:ascii="Arial" w:hAnsi="Arial" w:cs="Arial"/>
          <w:color w:val="000000"/>
          <w:sz w:val="24"/>
          <w:szCs w:val="24"/>
        </w:rPr>
        <w:t>3</w:t>
      </w:r>
      <w:r w:rsidRPr="007D781D">
        <w:rPr>
          <w:rFonts w:ascii="Arial" w:hAnsi="Arial" w:cs="Arial"/>
          <w:iCs/>
          <w:color w:val="000000"/>
          <w:sz w:val="24"/>
          <w:szCs w:val="24"/>
        </w:rPr>
        <w:t xml:space="preserve"> рабочих дней.</w:t>
      </w:r>
    </w:p>
    <w:p w:rsidR="00270CE6" w:rsidRPr="007D781D" w:rsidRDefault="00270CE6" w:rsidP="000D02A1">
      <w:pPr>
        <w:widowControl w:val="0"/>
        <w:autoSpaceDE w:val="0"/>
        <w:ind w:firstLine="284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3061D0" w:rsidRPr="007D781D" w:rsidRDefault="003061D0" w:rsidP="000D02A1">
      <w:pPr>
        <w:widowControl w:val="0"/>
        <w:autoSpaceDE w:val="0"/>
        <w:ind w:firstLine="284"/>
        <w:jc w:val="center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 xml:space="preserve">3.6. Основание для начала процедуры предоставления ответа заявителю: </w:t>
      </w:r>
      <w:r w:rsidRPr="007D781D">
        <w:rPr>
          <w:rFonts w:ascii="Arial" w:hAnsi="Arial" w:cs="Arial"/>
          <w:sz w:val="24"/>
          <w:szCs w:val="24"/>
        </w:rPr>
        <w:t>установление факта наличия/отсутствия запрашиваемой информации.</w:t>
      </w:r>
    </w:p>
    <w:p w:rsidR="006B692C" w:rsidRPr="007D781D" w:rsidRDefault="006B692C" w:rsidP="000D02A1">
      <w:pPr>
        <w:widowControl w:val="0"/>
        <w:autoSpaceDE w:val="0"/>
        <w:ind w:firstLine="284"/>
        <w:jc w:val="center"/>
        <w:rPr>
          <w:rFonts w:ascii="Arial" w:hAnsi="Arial" w:cs="Arial"/>
          <w:sz w:val="24"/>
          <w:szCs w:val="24"/>
        </w:rPr>
      </w:pPr>
    </w:p>
    <w:p w:rsidR="003061D0" w:rsidRPr="007D781D" w:rsidRDefault="003061D0" w:rsidP="000D02A1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3.</w:t>
      </w:r>
      <w:r w:rsidR="006B692C" w:rsidRPr="007D781D">
        <w:rPr>
          <w:rFonts w:ascii="Arial" w:hAnsi="Arial" w:cs="Arial"/>
          <w:b/>
          <w:sz w:val="24"/>
          <w:szCs w:val="24"/>
        </w:rPr>
        <w:t>7.</w:t>
      </w:r>
      <w:r w:rsidRPr="007D781D">
        <w:rPr>
          <w:rFonts w:ascii="Arial" w:hAnsi="Arial" w:cs="Arial"/>
          <w:b/>
          <w:sz w:val="24"/>
          <w:szCs w:val="24"/>
        </w:rPr>
        <w:t xml:space="preserve"> Максимальный срок исполнения административных действий по предоставлению ответа заявителю</w:t>
      </w:r>
      <w:r w:rsidRPr="007D781D">
        <w:rPr>
          <w:rFonts w:ascii="Arial" w:hAnsi="Arial" w:cs="Arial"/>
          <w:sz w:val="24"/>
          <w:szCs w:val="24"/>
        </w:rPr>
        <w:t>: 30 минут.</w:t>
      </w:r>
    </w:p>
    <w:p w:rsidR="006B692C" w:rsidRPr="007D781D" w:rsidRDefault="006B692C" w:rsidP="000D02A1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3061D0" w:rsidP="000D02A1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3.9. Максимальный срок исполнения административной процедуры по предоставлению ответа заявителю</w:t>
      </w:r>
      <w:r w:rsidRPr="007D781D">
        <w:rPr>
          <w:rFonts w:ascii="Arial" w:hAnsi="Arial" w:cs="Arial"/>
          <w:sz w:val="24"/>
          <w:szCs w:val="24"/>
        </w:rPr>
        <w:t>: 2 рабочих дня.</w:t>
      </w:r>
    </w:p>
    <w:p w:rsidR="006B692C" w:rsidRPr="007D781D" w:rsidRDefault="006B692C" w:rsidP="000D02A1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C2E09" w:rsidRPr="000D02A1" w:rsidRDefault="003061D0" w:rsidP="000D02A1">
      <w:pPr>
        <w:tabs>
          <w:tab w:val="left" w:pos="0"/>
        </w:tabs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7D781D">
        <w:rPr>
          <w:rFonts w:ascii="Arial" w:hAnsi="Arial" w:cs="Arial"/>
          <w:b/>
          <w:bCs/>
          <w:sz w:val="24"/>
          <w:szCs w:val="24"/>
        </w:rPr>
        <w:t xml:space="preserve">3.10. Блок – схема </w:t>
      </w:r>
      <w:r w:rsidRPr="007D781D">
        <w:rPr>
          <w:rFonts w:ascii="Arial" w:hAnsi="Arial" w:cs="Arial"/>
          <w:b/>
          <w:sz w:val="24"/>
          <w:szCs w:val="24"/>
        </w:rPr>
        <w:t>последовательности выполнения административных процедур при предоставлении муниципальной услуги</w:t>
      </w:r>
      <w:r w:rsidRPr="007D781D">
        <w:rPr>
          <w:rFonts w:ascii="Arial" w:hAnsi="Arial" w:cs="Arial"/>
          <w:b/>
          <w:bCs/>
          <w:sz w:val="24"/>
          <w:szCs w:val="24"/>
        </w:rPr>
        <w:t xml:space="preserve"> представлена в приложении </w:t>
      </w:r>
      <w:r w:rsidR="00D2358F">
        <w:rPr>
          <w:rFonts w:ascii="Arial" w:hAnsi="Arial" w:cs="Arial"/>
          <w:b/>
          <w:bCs/>
          <w:sz w:val="24"/>
          <w:szCs w:val="24"/>
        </w:rPr>
        <w:t xml:space="preserve"> </w:t>
      </w:r>
      <w:r w:rsidR="0037721F">
        <w:rPr>
          <w:rFonts w:ascii="Arial" w:hAnsi="Arial" w:cs="Arial"/>
          <w:b/>
          <w:bCs/>
          <w:sz w:val="24"/>
          <w:szCs w:val="24"/>
        </w:rPr>
        <w:t>1</w:t>
      </w:r>
      <w:r w:rsidR="006B692C" w:rsidRPr="007D78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781D">
        <w:rPr>
          <w:rFonts w:ascii="Arial" w:hAnsi="Arial" w:cs="Arial"/>
          <w:b/>
          <w:bCs/>
          <w:sz w:val="24"/>
          <w:szCs w:val="24"/>
        </w:rPr>
        <w:t>к настоящему Регламенту.</w:t>
      </w:r>
    </w:p>
    <w:p w:rsidR="001C087C" w:rsidRDefault="001C087C" w:rsidP="000D02A1">
      <w:pPr>
        <w:pStyle w:val="a8"/>
        <w:ind w:left="0" w:firstLine="708"/>
        <w:jc w:val="both"/>
        <w:rPr>
          <w:rFonts w:ascii="Arial" w:hAnsi="Arial" w:cs="Arial"/>
          <w:b/>
        </w:rPr>
      </w:pPr>
    </w:p>
    <w:p w:rsidR="00EC2E09" w:rsidRPr="007D781D" w:rsidRDefault="00EC2E09" w:rsidP="000D02A1">
      <w:pPr>
        <w:pStyle w:val="a8"/>
        <w:ind w:left="0" w:firstLine="708"/>
        <w:jc w:val="both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 xml:space="preserve">Раздел </w:t>
      </w:r>
      <w:r w:rsidRPr="007D781D">
        <w:rPr>
          <w:rFonts w:ascii="Arial" w:hAnsi="Arial" w:cs="Arial"/>
          <w:b/>
          <w:lang w:val="en-US"/>
        </w:rPr>
        <w:t>IV</w:t>
      </w:r>
      <w:r w:rsidRPr="007D781D">
        <w:rPr>
          <w:rFonts w:ascii="Arial" w:hAnsi="Arial" w:cs="Arial"/>
          <w:b/>
        </w:rPr>
        <w:t>. ФОРМЫ КОНТРОЛЯ ЗА ИСПОЛНЕНИЕМ РЕГЛАМЕНТА</w:t>
      </w:r>
    </w:p>
    <w:p w:rsidR="00EC2E09" w:rsidRPr="007D781D" w:rsidRDefault="00EC2E09" w:rsidP="000D02A1">
      <w:pPr>
        <w:pStyle w:val="a8"/>
        <w:ind w:left="0" w:firstLine="708"/>
        <w:jc w:val="both"/>
        <w:rPr>
          <w:rFonts w:ascii="Arial" w:hAnsi="Arial" w:cs="Arial"/>
        </w:rPr>
      </w:pPr>
    </w:p>
    <w:p w:rsidR="00EC2E09" w:rsidRPr="007D781D" w:rsidRDefault="00EC2E09" w:rsidP="000D02A1">
      <w:pPr>
        <w:pStyle w:val="a8"/>
        <w:ind w:left="0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C2E09" w:rsidRPr="007D781D" w:rsidRDefault="00EC2E09" w:rsidP="000D02A1">
      <w:pPr>
        <w:pStyle w:val="a8"/>
        <w:ind w:left="0" w:firstLine="708"/>
        <w:jc w:val="both"/>
        <w:rPr>
          <w:rFonts w:ascii="Arial" w:hAnsi="Arial" w:cs="Arial"/>
          <w:b/>
        </w:rPr>
      </w:pPr>
    </w:p>
    <w:p w:rsidR="00EC2E09" w:rsidRPr="007D781D" w:rsidRDefault="00EC2E09" w:rsidP="000D02A1">
      <w:pPr>
        <w:pStyle w:val="a8"/>
        <w:ind w:left="0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   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Должностные лица Администрации города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города, ответственными за организацию работы по исполнению муниципальной услуги.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EC2E09" w:rsidRPr="007D781D" w:rsidRDefault="00EC2E09" w:rsidP="000D02A1">
      <w:pPr>
        <w:pStyle w:val="a8"/>
        <w:ind w:left="0" w:firstLine="708"/>
        <w:jc w:val="both"/>
        <w:rPr>
          <w:rFonts w:ascii="Arial" w:hAnsi="Arial" w:cs="Arial"/>
        </w:rPr>
      </w:pPr>
    </w:p>
    <w:p w:rsidR="00EC2E09" w:rsidRPr="007D781D" w:rsidRDefault="00EC2E09" w:rsidP="000D02A1">
      <w:pPr>
        <w:pStyle w:val="a8"/>
        <w:ind w:left="0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C2E09" w:rsidRPr="007D781D" w:rsidRDefault="00EC2E09" w:rsidP="000D02A1">
      <w:pPr>
        <w:pStyle w:val="a8"/>
        <w:ind w:left="0" w:firstLine="708"/>
        <w:jc w:val="both"/>
        <w:rPr>
          <w:rFonts w:ascii="Arial" w:hAnsi="Arial" w:cs="Arial"/>
          <w:b/>
        </w:rPr>
      </w:pP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Оценка качества предоставления муниципальной услуги, последующий контроль за исполнением настоящего регламента осуществляется заместителем главы  Администрации города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Внеплановые проверки проводятся по конкретному письменному обращению заявителя в Администрацию города на действия (бездействие) должностных лиц. 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  <w:r w:rsidRPr="007D781D">
        <w:rPr>
          <w:rFonts w:ascii="Arial" w:hAnsi="Arial" w:cs="Arial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EC2E09" w:rsidRPr="007D781D" w:rsidRDefault="00EC2E09" w:rsidP="000D02A1">
      <w:pPr>
        <w:pStyle w:val="a8"/>
        <w:ind w:left="0" w:firstLine="851"/>
        <w:jc w:val="both"/>
        <w:rPr>
          <w:rFonts w:ascii="Arial" w:hAnsi="Arial" w:cs="Arial"/>
        </w:rPr>
      </w:pPr>
    </w:p>
    <w:p w:rsidR="00EC2E09" w:rsidRPr="007D781D" w:rsidRDefault="00EC2E09" w:rsidP="000D02A1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C2E09" w:rsidRPr="007D781D" w:rsidRDefault="00EC2E09" w:rsidP="000D02A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061D0" w:rsidRPr="007D781D" w:rsidRDefault="003061D0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>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услуги:</w:t>
      </w:r>
    </w:p>
    <w:p w:rsidR="003061D0" w:rsidRPr="007D781D" w:rsidRDefault="003061D0" w:rsidP="000D02A1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 xml:space="preserve">Специалисты, </w:t>
      </w:r>
      <w:r w:rsidRPr="007D781D">
        <w:rPr>
          <w:rFonts w:ascii="Arial" w:hAnsi="Arial" w:cs="Arial"/>
          <w:sz w:val="24"/>
          <w:szCs w:val="24"/>
        </w:rPr>
        <w:t>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услуги, в том числе:</w:t>
      </w:r>
    </w:p>
    <w:p w:rsidR="003061D0" w:rsidRPr="007D781D" w:rsidRDefault="00D2358F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061D0" w:rsidRPr="007D781D">
        <w:rPr>
          <w:rFonts w:ascii="Arial" w:hAnsi="Arial" w:cs="Arial"/>
          <w:color w:val="000000"/>
          <w:sz w:val="24"/>
          <w:szCs w:val="24"/>
        </w:rPr>
        <w:t>Полноту консультирования заявителей при устном обращении.</w:t>
      </w:r>
    </w:p>
    <w:p w:rsidR="003061D0" w:rsidRPr="007D781D" w:rsidRDefault="00D2358F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3061D0" w:rsidRPr="007D781D">
        <w:rPr>
          <w:rFonts w:ascii="Arial" w:hAnsi="Arial" w:cs="Arial"/>
          <w:color w:val="000000"/>
          <w:sz w:val="24"/>
          <w:szCs w:val="24"/>
        </w:rPr>
        <w:t>Полноту принятых у заявителей документов, указанных в настоящем Регламенте.</w:t>
      </w:r>
    </w:p>
    <w:p w:rsidR="003061D0" w:rsidRPr="007D781D" w:rsidRDefault="003061D0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>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3061D0" w:rsidRPr="007D781D" w:rsidRDefault="003061D0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>Соблюдение порядка выдачи документов (справки, уведомления об отказе).</w:t>
      </w:r>
    </w:p>
    <w:p w:rsidR="003061D0" w:rsidRPr="007D781D" w:rsidRDefault="003061D0" w:rsidP="000D02A1">
      <w:pPr>
        <w:autoSpaceDE w:val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D781D">
        <w:rPr>
          <w:rFonts w:ascii="Arial" w:hAnsi="Arial" w:cs="Arial"/>
          <w:color w:val="000000"/>
          <w:sz w:val="24"/>
          <w:szCs w:val="24"/>
        </w:rPr>
        <w:t>Хранение документов (заявление, справки, уведомления).</w:t>
      </w:r>
    </w:p>
    <w:p w:rsidR="003061D0" w:rsidRPr="007D781D" w:rsidRDefault="003061D0" w:rsidP="000D02A1">
      <w:pPr>
        <w:autoSpaceDE w:val="0"/>
        <w:ind w:firstLine="284"/>
        <w:jc w:val="both"/>
        <w:rPr>
          <w:rFonts w:ascii="Arial" w:hAnsi="Arial" w:cs="Arial"/>
          <w:color w:val="252525"/>
          <w:sz w:val="24"/>
          <w:szCs w:val="24"/>
        </w:rPr>
      </w:pPr>
      <w:r w:rsidRPr="007D781D">
        <w:rPr>
          <w:rFonts w:ascii="Arial" w:hAnsi="Arial" w:cs="Arial"/>
          <w:color w:val="252525"/>
          <w:sz w:val="24"/>
          <w:szCs w:val="24"/>
        </w:rPr>
        <w:t xml:space="preserve">Должностные лица, </w:t>
      </w:r>
      <w:r w:rsidRPr="007D781D">
        <w:rPr>
          <w:rFonts w:ascii="Arial" w:hAnsi="Arial" w:cs="Arial"/>
          <w:color w:val="000000"/>
          <w:sz w:val="24"/>
          <w:szCs w:val="24"/>
        </w:rPr>
        <w:t xml:space="preserve">специалисты, </w:t>
      </w:r>
      <w:r w:rsidRPr="007D781D">
        <w:rPr>
          <w:rFonts w:ascii="Arial" w:hAnsi="Arial" w:cs="Arial"/>
          <w:sz w:val="24"/>
          <w:szCs w:val="24"/>
        </w:rPr>
        <w:t xml:space="preserve">участвующие в предоставлении муниципальной услуги, </w:t>
      </w:r>
      <w:r w:rsidRPr="007D781D">
        <w:rPr>
          <w:rFonts w:ascii="Arial" w:hAnsi="Arial" w:cs="Arial"/>
          <w:color w:val="252525"/>
          <w:sz w:val="24"/>
          <w:szCs w:val="24"/>
        </w:rPr>
        <w:t>несут ответственность в соответствии с законодательством Российской Федерации за:</w:t>
      </w:r>
    </w:p>
    <w:p w:rsidR="003061D0" w:rsidRPr="007D781D" w:rsidRDefault="003061D0" w:rsidP="000D02A1">
      <w:pPr>
        <w:ind w:firstLine="284"/>
        <w:jc w:val="both"/>
        <w:rPr>
          <w:rFonts w:ascii="Arial" w:hAnsi="Arial" w:cs="Arial"/>
          <w:color w:val="252525"/>
          <w:sz w:val="24"/>
          <w:szCs w:val="24"/>
        </w:rPr>
      </w:pPr>
      <w:r w:rsidRPr="007D781D">
        <w:rPr>
          <w:rFonts w:ascii="Arial" w:hAnsi="Arial" w:cs="Arial"/>
          <w:color w:val="252525"/>
          <w:sz w:val="24"/>
          <w:szCs w:val="24"/>
        </w:rPr>
        <w:t xml:space="preserve"> </w:t>
      </w:r>
      <w:r w:rsidR="00D2358F">
        <w:rPr>
          <w:rFonts w:ascii="Arial" w:hAnsi="Arial" w:cs="Arial"/>
          <w:color w:val="252525"/>
          <w:sz w:val="24"/>
          <w:szCs w:val="24"/>
        </w:rPr>
        <w:t xml:space="preserve">- </w:t>
      </w:r>
      <w:r w:rsidRPr="007D781D">
        <w:rPr>
          <w:rFonts w:ascii="Arial" w:hAnsi="Arial" w:cs="Arial"/>
          <w:color w:val="252525"/>
          <w:sz w:val="24"/>
          <w:szCs w:val="24"/>
        </w:rPr>
        <w:t>невыполнение требований настоящего Регламента;</w:t>
      </w:r>
    </w:p>
    <w:p w:rsidR="003061D0" w:rsidRPr="007D781D" w:rsidRDefault="00D2358F" w:rsidP="000D02A1">
      <w:pPr>
        <w:ind w:firstLine="284"/>
        <w:jc w:val="both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 xml:space="preserve">- </w:t>
      </w:r>
      <w:r w:rsidR="003061D0" w:rsidRPr="007D781D">
        <w:rPr>
          <w:rFonts w:ascii="Arial" w:hAnsi="Arial" w:cs="Arial"/>
          <w:color w:val="252525"/>
          <w:sz w:val="24"/>
          <w:szCs w:val="24"/>
        </w:rPr>
        <w:t>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3061D0" w:rsidRPr="007D781D" w:rsidRDefault="00D2358F" w:rsidP="000D02A1">
      <w:pPr>
        <w:ind w:firstLine="284"/>
        <w:jc w:val="both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>-</w:t>
      </w:r>
      <w:r w:rsidR="003061D0" w:rsidRPr="007D781D">
        <w:rPr>
          <w:rFonts w:ascii="Arial" w:hAnsi="Arial" w:cs="Arial"/>
          <w:color w:val="252525"/>
          <w:sz w:val="24"/>
          <w:szCs w:val="24"/>
        </w:rPr>
        <w:t>совершенные правонарушения в соответствии с действующим законодательством Российской Федерации.</w:t>
      </w:r>
    </w:p>
    <w:p w:rsidR="00EC2E09" w:rsidRPr="007D781D" w:rsidRDefault="00EC2E09" w:rsidP="000D02A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C2E09" w:rsidRPr="007D781D" w:rsidRDefault="00EC2E09" w:rsidP="000D02A1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 xml:space="preserve">4.4. </w:t>
      </w:r>
      <w:r w:rsidR="003061D0" w:rsidRPr="007D781D">
        <w:rPr>
          <w:rFonts w:ascii="Arial" w:hAnsi="Arial" w:cs="Arial"/>
          <w:b/>
          <w:sz w:val="24"/>
          <w:szCs w:val="24"/>
        </w:rPr>
        <w:t xml:space="preserve">  </w:t>
      </w:r>
      <w:r w:rsidRPr="007D781D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C2E09" w:rsidRPr="007D781D" w:rsidRDefault="00EC2E09" w:rsidP="000D02A1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C2E09" w:rsidRPr="007D781D" w:rsidRDefault="00EC2E09" w:rsidP="000D02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061D0" w:rsidRPr="007D781D" w:rsidRDefault="003061D0" w:rsidP="000D02A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C2E09" w:rsidRPr="007D781D" w:rsidRDefault="00EC2E09" w:rsidP="000D02A1">
      <w:pPr>
        <w:pStyle w:val="a8"/>
        <w:ind w:left="0"/>
        <w:jc w:val="both"/>
        <w:rPr>
          <w:rFonts w:ascii="Arial" w:hAnsi="Arial" w:cs="Arial"/>
        </w:rPr>
      </w:pPr>
    </w:p>
    <w:p w:rsidR="00EC2E09" w:rsidRPr="007D781D" w:rsidRDefault="00EC2E09" w:rsidP="000D02A1">
      <w:pPr>
        <w:pStyle w:val="a8"/>
        <w:ind w:left="0"/>
        <w:jc w:val="center"/>
        <w:rPr>
          <w:rFonts w:ascii="Arial" w:hAnsi="Arial" w:cs="Arial"/>
          <w:b/>
        </w:rPr>
      </w:pPr>
      <w:r w:rsidRPr="007D781D">
        <w:rPr>
          <w:rFonts w:ascii="Arial" w:hAnsi="Arial" w:cs="Arial"/>
          <w:b/>
        </w:rPr>
        <w:t xml:space="preserve">Раздел </w:t>
      </w:r>
      <w:r w:rsidRPr="007D781D">
        <w:rPr>
          <w:rFonts w:ascii="Arial" w:hAnsi="Arial" w:cs="Arial"/>
          <w:b/>
          <w:lang w:val="en-US"/>
        </w:rPr>
        <w:t>V</w:t>
      </w:r>
      <w:r w:rsidRPr="007D781D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ДОЛЖНОСТНОГО ЛИЦА</w:t>
      </w:r>
    </w:p>
    <w:p w:rsidR="00EC2E09" w:rsidRPr="007D781D" w:rsidRDefault="00EC2E09" w:rsidP="000D02A1">
      <w:pPr>
        <w:pStyle w:val="a8"/>
        <w:ind w:left="0" w:firstLine="708"/>
        <w:jc w:val="center"/>
        <w:rPr>
          <w:rFonts w:ascii="Arial" w:hAnsi="Arial" w:cs="Arial"/>
          <w:b/>
        </w:rPr>
      </w:pPr>
    </w:p>
    <w:p w:rsidR="007D781D" w:rsidRDefault="007D781D" w:rsidP="000D02A1">
      <w:pPr>
        <w:pStyle w:val="a8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7D781D" w:rsidRDefault="007D781D" w:rsidP="000D02A1">
      <w:pPr>
        <w:pStyle w:val="a8"/>
        <w:ind w:left="0"/>
        <w:jc w:val="center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Заявитель имеет право на обжалование решений, действий (бездействия) должностных лиц и специалистов Администрации города, принятых (осуществляемых) в ходе предоставления муниципальной услуги в досудебном (внесудебном) и (или) судебном порядке.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(получатели муниципальной услуги) имеют право обратиться с жалобой лично, направить по почте или с использованием информационно – </w:t>
      </w:r>
      <w:r>
        <w:rPr>
          <w:rFonts w:ascii="Arial" w:hAnsi="Arial" w:cs="Arial"/>
        </w:rPr>
        <w:lastRenderedPageBreak/>
        <w:t>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города вправе продлить срок рассмотрения обращения не более чем на 30 календарных дней, уведомив о продлении срока заявителя.</w:t>
      </w:r>
    </w:p>
    <w:p w:rsidR="007D781D" w:rsidRDefault="007D781D" w:rsidP="000D02A1">
      <w:pPr>
        <w:jc w:val="both"/>
        <w:rPr>
          <w:rFonts w:ascii="Arial" w:hAnsi="Arial" w:cs="Arial"/>
          <w:sz w:val="24"/>
          <w:szCs w:val="24"/>
        </w:rPr>
      </w:pPr>
    </w:p>
    <w:p w:rsidR="007D781D" w:rsidRDefault="007D781D" w:rsidP="000D02A1">
      <w:pPr>
        <w:pStyle w:val="a8"/>
        <w:ind w:left="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 w:rsidR="000D0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</w:p>
    <w:p w:rsidR="000D02A1" w:rsidRDefault="000D02A1" w:rsidP="000D02A1">
      <w:pPr>
        <w:pStyle w:val="a8"/>
        <w:ind w:left="0" w:firstLine="708"/>
        <w:jc w:val="center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Письменное обращение заявителя должно содержать: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фамилию, имя, отчество гражданина (наименование юридического лица), которым подается обращение, его место жительства или пребывания;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законные права и интересы заявителя;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суть нарушенных прав и законных интересов, противоправного решения, действия (бездействия);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способе информирования заявителя о принятых мерах по результатам его обращения.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заявителя, содержащее обжалование решений, действий (бездействия) конкретных должностных лиц, не могут направляться этому должностному лицу для рассмотрения и ответа.</w:t>
      </w:r>
    </w:p>
    <w:p w:rsidR="007D781D" w:rsidRDefault="007D781D" w:rsidP="000D02A1">
      <w:pPr>
        <w:pStyle w:val="a8"/>
        <w:ind w:left="0" w:firstLine="708"/>
        <w:jc w:val="both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5.3.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7D781D" w:rsidRDefault="007D781D" w:rsidP="000D02A1">
      <w:pPr>
        <w:rPr>
          <w:rFonts w:ascii="Arial" w:hAnsi="Arial" w:cs="Arial"/>
          <w:sz w:val="24"/>
          <w:szCs w:val="24"/>
        </w:rPr>
      </w:pP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D781D" w:rsidRDefault="007D781D" w:rsidP="000D02A1">
      <w:pPr>
        <w:pStyle w:val="a8"/>
        <w:ind w:left="0" w:firstLine="708"/>
        <w:jc w:val="both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5.4. Основания для начала процедуры досудебного (внесудебного) обжалования решений</w:t>
      </w:r>
    </w:p>
    <w:p w:rsidR="000D02A1" w:rsidRDefault="000D02A1" w:rsidP="000D02A1">
      <w:pPr>
        <w:pStyle w:val="a8"/>
        <w:ind w:left="0" w:firstLine="142"/>
        <w:jc w:val="center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Основания для начала процедуры досудебного (внесудебного) обжалования решений: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устный отказ в приеме документов на предоставление муниципальной услуги;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письменный мотивированный отказ в предоставлении муниципальной услуги;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7D781D" w:rsidRDefault="007D781D" w:rsidP="000D02A1">
      <w:pPr>
        <w:pStyle w:val="a8"/>
        <w:ind w:left="0" w:firstLine="708"/>
        <w:jc w:val="both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0D02A1" w:rsidRDefault="000D02A1" w:rsidP="000D02A1">
      <w:pPr>
        <w:pStyle w:val="a8"/>
        <w:ind w:left="0" w:firstLine="142"/>
        <w:jc w:val="center"/>
        <w:rPr>
          <w:rFonts w:ascii="Arial" w:hAnsi="Arial" w:cs="Arial"/>
        </w:rPr>
      </w:pP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7D781D" w:rsidRDefault="007D781D" w:rsidP="000D02A1">
      <w:pPr>
        <w:pStyle w:val="a8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получения необходимых документов и информации заявитель направляет письменный запрос в Администрацию города.</w:t>
      </w:r>
    </w:p>
    <w:p w:rsidR="007D781D" w:rsidRDefault="007D781D" w:rsidP="000D02A1">
      <w:pPr>
        <w:pStyle w:val="a8"/>
        <w:ind w:left="0" w:firstLine="708"/>
        <w:jc w:val="both"/>
        <w:rPr>
          <w:rFonts w:ascii="Arial" w:hAnsi="Arial" w:cs="Arial"/>
        </w:rPr>
      </w:pPr>
    </w:p>
    <w:p w:rsidR="007D781D" w:rsidRDefault="007D781D" w:rsidP="000D02A1">
      <w:pPr>
        <w:pStyle w:val="a8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0D02A1" w:rsidRDefault="000D02A1" w:rsidP="000D02A1">
      <w:pPr>
        <w:pStyle w:val="a8"/>
        <w:ind w:left="0"/>
        <w:jc w:val="center"/>
        <w:rPr>
          <w:rFonts w:ascii="Arial" w:hAnsi="Arial" w:cs="Arial"/>
        </w:rPr>
      </w:pPr>
    </w:p>
    <w:p w:rsidR="007D781D" w:rsidRPr="00D2358F" w:rsidRDefault="007D781D" w:rsidP="00D2358F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313">
        <w:rPr>
          <w:rFonts w:ascii="Arial" w:hAnsi="Arial" w:cs="Arial"/>
        </w:rPr>
        <w:t>Жалоба (претензия) заявителя в досудебном (внесудебном) порядке</w:t>
      </w:r>
      <w:r w:rsidR="00561313" w:rsidRPr="00D2358F">
        <w:rPr>
          <w:rFonts w:ascii="Arial" w:hAnsi="Arial" w:cs="Arial"/>
        </w:rPr>
        <w:t xml:space="preserve"> </w:t>
      </w:r>
      <w:r w:rsidR="00561313">
        <w:rPr>
          <w:rFonts w:ascii="Arial" w:hAnsi="Arial" w:cs="Arial"/>
        </w:rPr>
        <w:t xml:space="preserve">направляется </w:t>
      </w:r>
      <w:r w:rsidRPr="00D2358F">
        <w:rPr>
          <w:rFonts w:ascii="Arial" w:hAnsi="Arial" w:cs="Arial"/>
        </w:rPr>
        <w:t>на имя Главы города.</w:t>
      </w:r>
    </w:p>
    <w:p w:rsidR="007D781D" w:rsidRDefault="007D781D" w:rsidP="000D02A1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81D" w:rsidRDefault="007D781D" w:rsidP="000D02A1">
      <w:pPr>
        <w:pStyle w:val="a8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5.7. Сроки рассмотрения жалобы (претензии)</w:t>
      </w:r>
    </w:p>
    <w:p w:rsidR="000D02A1" w:rsidRDefault="000D02A1" w:rsidP="000D02A1">
      <w:pPr>
        <w:pStyle w:val="a8"/>
        <w:ind w:left="0"/>
        <w:jc w:val="center"/>
        <w:rPr>
          <w:rFonts w:ascii="Arial" w:hAnsi="Arial" w:cs="Arial"/>
        </w:rPr>
      </w:pPr>
    </w:p>
    <w:p w:rsidR="007D781D" w:rsidRDefault="007D781D" w:rsidP="000D02A1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Письменная жалоба и жалоба по электронной почте должны быть рассмотрены Администрацией города в течение 15 рабочих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Главой города сроков ее рассмотрения, но не более чем на 5 рабочих дней, о чем сообщается заявителю, подавшему жалобу, в письменной форме с указанием причин продления.</w:t>
      </w:r>
    </w:p>
    <w:p w:rsidR="007D781D" w:rsidRDefault="007D781D" w:rsidP="000D02A1">
      <w:pPr>
        <w:pStyle w:val="HTML"/>
        <w:ind w:firstLine="567"/>
        <w:jc w:val="center"/>
        <w:rPr>
          <w:rFonts w:ascii="Arial" w:hAnsi="Arial" w:cs="Arial"/>
          <w:sz w:val="24"/>
          <w:szCs w:val="24"/>
        </w:rPr>
      </w:pPr>
    </w:p>
    <w:p w:rsidR="007D781D" w:rsidRDefault="007D781D" w:rsidP="000D02A1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5.8. Результат досудебного (внесудебного) обжалования</w:t>
      </w:r>
    </w:p>
    <w:p w:rsidR="007D781D" w:rsidRDefault="007D781D" w:rsidP="000D02A1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Arial" w:hAnsi="Arial" w:cs="Arial"/>
        </w:rPr>
      </w:pPr>
    </w:p>
    <w:p w:rsidR="007D781D" w:rsidRDefault="007D781D" w:rsidP="000D02A1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7D781D" w:rsidRDefault="007D781D" w:rsidP="000D02A1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7D781D" w:rsidRDefault="007D781D" w:rsidP="000D02A1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7D781D" w:rsidRDefault="007D781D" w:rsidP="000D02A1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7D781D" w:rsidRDefault="007D781D" w:rsidP="007D781D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2358F" w:rsidRDefault="00D2358F" w:rsidP="001C087C">
      <w:pPr>
        <w:jc w:val="both"/>
        <w:rPr>
          <w:rStyle w:val="FontStyle34"/>
          <w:rFonts w:ascii="Arial" w:hAnsi="Arial" w:cs="Arial"/>
          <w:b w:val="0"/>
        </w:rPr>
      </w:pPr>
    </w:p>
    <w:p w:rsidR="00561313" w:rsidRDefault="00561313" w:rsidP="001C087C">
      <w:pPr>
        <w:jc w:val="both"/>
        <w:rPr>
          <w:rFonts w:ascii="Arial" w:hAnsi="Arial" w:cs="Arial"/>
          <w:sz w:val="24"/>
          <w:szCs w:val="24"/>
        </w:rPr>
      </w:pPr>
    </w:p>
    <w:p w:rsidR="001C087C" w:rsidRPr="007D781D" w:rsidRDefault="001C087C" w:rsidP="001C087C">
      <w:pPr>
        <w:jc w:val="both"/>
        <w:rPr>
          <w:rFonts w:ascii="Arial" w:hAnsi="Arial" w:cs="Arial"/>
          <w:sz w:val="24"/>
          <w:szCs w:val="24"/>
        </w:rPr>
      </w:pPr>
    </w:p>
    <w:p w:rsidR="001C087C" w:rsidRDefault="001C087C" w:rsidP="003061D0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061D0" w:rsidRPr="007D781D" w:rsidRDefault="003061D0" w:rsidP="003061D0">
      <w:pPr>
        <w:ind w:left="4956"/>
        <w:jc w:val="both"/>
        <w:rPr>
          <w:rStyle w:val="apple-style-span"/>
          <w:rFonts w:ascii="Arial" w:hAnsi="Arial" w:cs="Arial"/>
          <w:bCs/>
          <w:color w:val="000000"/>
          <w:sz w:val="24"/>
          <w:szCs w:val="24"/>
        </w:rPr>
      </w:pPr>
      <w:r w:rsidRPr="007D781D">
        <w:rPr>
          <w:rFonts w:ascii="Arial" w:hAnsi="Arial" w:cs="Arial"/>
          <w:sz w:val="24"/>
          <w:szCs w:val="24"/>
        </w:rPr>
        <w:t>к</w:t>
      </w:r>
      <w:r w:rsidR="00561313">
        <w:rPr>
          <w:rFonts w:ascii="Arial" w:hAnsi="Arial" w:cs="Arial"/>
          <w:sz w:val="24"/>
          <w:szCs w:val="24"/>
        </w:rPr>
        <w:t xml:space="preserve">  А</w:t>
      </w:r>
      <w:r w:rsidRPr="007D781D">
        <w:rPr>
          <w:rFonts w:ascii="Arial" w:hAnsi="Arial" w:cs="Arial"/>
          <w:sz w:val="24"/>
          <w:szCs w:val="24"/>
        </w:rPr>
        <w:t>дминистративному  регламенту</w:t>
      </w:r>
      <w:r w:rsidRPr="007D781D">
        <w:rPr>
          <w:rStyle w:val="apple-style-span"/>
          <w:rFonts w:ascii="Arial" w:hAnsi="Arial" w:cs="Arial"/>
          <w:bCs/>
          <w:color w:val="000000"/>
          <w:sz w:val="24"/>
          <w:szCs w:val="24"/>
        </w:rPr>
        <w:t xml:space="preserve"> по предоставлению муниципальной услуги </w:t>
      </w:r>
    </w:p>
    <w:p w:rsidR="003061D0" w:rsidRPr="007D781D" w:rsidRDefault="003061D0" w:rsidP="00853B85">
      <w:pPr>
        <w:ind w:left="4956"/>
        <w:jc w:val="both"/>
        <w:rPr>
          <w:rStyle w:val="apple-style-span"/>
          <w:rFonts w:ascii="Arial" w:hAnsi="Arial" w:cs="Arial"/>
          <w:bCs/>
          <w:color w:val="000000"/>
          <w:sz w:val="24"/>
          <w:szCs w:val="24"/>
        </w:rPr>
      </w:pPr>
      <w:r w:rsidRPr="007D781D">
        <w:rPr>
          <w:rStyle w:val="apple-style-span"/>
          <w:rFonts w:ascii="Arial" w:hAnsi="Arial" w:cs="Arial"/>
          <w:bCs/>
          <w:color w:val="000000"/>
          <w:sz w:val="24"/>
          <w:szCs w:val="24"/>
        </w:rPr>
        <w:t>«Предоставление информации об очередности</w:t>
      </w:r>
      <w:r w:rsidR="00853B85" w:rsidRPr="007D781D">
        <w:rPr>
          <w:rStyle w:val="apple-style-span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D781D">
        <w:rPr>
          <w:rStyle w:val="apple-style-span"/>
          <w:rFonts w:ascii="Arial" w:hAnsi="Arial" w:cs="Arial"/>
          <w:bCs/>
          <w:color w:val="000000"/>
          <w:sz w:val="24"/>
          <w:szCs w:val="24"/>
        </w:rPr>
        <w:t>предоставления жилых помещений на условиях социального найма»</w:t>
      </w:r>
    </w:p>
    <w:p w:rsidR="003061D0" w:rsidRPr="007D781D" w:rsidRDefault="003061D0" w:rsidP="003061D0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3061D0" w:rsidP="003061D0">
      <w:pPr>
        <w:jc w:val="both"/>
        <w:rPr>
          <w:rFonts w:ascii="Arial" w:hAnsi="Arial" w:cs="Arial"/>
          <w:b/>
          <w:sz w:val="24"/>
          <w:szCs w:val="24"/>
        </w:rPr>
      </w:pPr>
    </w:p>
    <w:p w:rsidR="003061D0" w:rsidRPr="007D781D" w:rsidRDefault="003061D0" w:rsidP="006B692C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БЛОК-СХЕМА</w:t>
      </w:r>
    </w:p>
    <w:p w:rsidR="003061D0" w:rsidRPr="007D781D" w:rsidRDefault="003061D0" w:rsidP="006B692C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административных процедур при предоставлении муниципальной услуги:</w:t>
      </w:r>
    </w:p>
    <w:p w:rsidR="003061D0" w:rsidRPr="007D781D" w:rsidRDefault="003061D0" w:rsidP="006B692C">
      <w:pPr>
        <w:jc w:val="center"/>
        <w:rPr>
          <w:rFonts w:ascii="Arial" w:hAnsi="Arial" w:cs="Arial"/>
          <w:b/>
          <w:sz w:val="24"/>
          <w:szCs w:val="24"/>
        </w:rPr>
      </w:pPr>
      <w:r w:rsidRPr="007D781D">
        <w:rPr>
          <w:rFonts w:ascii="Arial" w:hAnsi="Arial" w:cs="Arial"/>
          <w:b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</w:t>
      </w:r>
      <w:r w:rsidR="00853B85" w:rsidRPr="007D781D">
        <w:rPr>
          <w:rFonts w:ascii="Arial" w:hAnsi="Arial" w:cs="Arial"/>
          <w:b/>
          <w:sz w:val="24"/>
          <w:szCs w:val="24"/>
        </w:rPr>
        <w:t>»</w: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41.3pt;margin-top:4.8pt;width:28.5pt;height:27pt;rotation:270;z-index:251672576;mso-wrap-style:none;v-text-anchor:middle" strokeweight=".26mm">
            <v:fill color2="black"/>
          </v:shape>
        </w:pict>
      </w:r>
      <w:r>
        <w:rPr>
          <w:rFonts w:ascii="Arial" w:hAnsi="Arial" w:cs="Arial"/>
          <w:sz w:val="24"/>
          <w:szCs w:val="24"/>
        </w:rPr>
        <w:pict>
          <v:roundrect id="_x0000_s1026" style="position:absolute;left:0;text-align:left;margin-left:27pt;margin-top:5.25pt;width:206.15pt;height:27.3pt;z-index:251660288" arcsize="10923f" strokeweight=".26mm">
            <v:fill color2="black"/>
            <v:stroke joinstyle="miter"/>
            <v:textbox style="mso-rotate-with-shape:t">
              <w:txbxContent>
                <w:p w:rsidR="003061D0" w:rsidRDefault="003061D0" w:rsidP="003061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Приём и регистрация заявления</w: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24"/>
          <w:szCs w:val="24"/>
        </w:rPr>
        <w:pict>
          <v:roundrect id="_x0000_s1037" style="position:absolute;left:0;text-align:left;margin-left:274.85pt;margin-top:5.25pt;width:206.15pt;height:32.5pt;z-index:251671552" arcsize="10923f" strokeweight=".26mm">
            <v:fill color2="black"/>
            <v:stroke joinstyle="miter"/>
            <v:textbox style="mso-rotate-with-shape:t">
              <w:txbxContent>
                <w:p w:rsidR="003061D0" w:rsidRDefault="003061D0" w:rsidP="003061D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информации устно</w:t>
                  </w:r>
                </w:p>
              </w:txbxContent>
            </v:textbox>
          </v:roundrect>
        </w:pic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8" type="#_x0000_t67" style="position:absolute;left:0;text-align:left;margin-left:180.55pt;margin-top:5pt;width:28.5pt;height:27pt;z-index:251662336;mso-wrap-style:none;v-text-anchor:middle" strokeweight=".26mm">
            <v:fill color2="black"/>
          </v:shape>
        </w:pict>
      </w: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oundrect id="_x0000_s1031" style="position:absolute;left:0;text-align:left;margin-left:86.25pt;margin-top:18.2pt;width:261pt;height:36pt;z-index:251665408" arcsize="10923f" strokeweight=".26mm">
            <v:fill color2="black"/>
            <v:stroke joinstyle="miter"/>
            <v:textbox style="mso-rotate-with-shape:t">
              <w:txbxContent>
                <w:p w:rsidR="003061D0" w:rsidRDefault="003061D0" w:rsidP="003061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oundrect>
        </w:pic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9" type="#_x0000_t67" style="position:absolute;left:0;text-align:left;margin-left:194.7pt;margin-top:7.25pt;width:28.5pt;height:27pt;z-index:251663360;mso-wrap-style:none;v-text-anchor:middle" strokeweight=".26mm">
            <v:fill color2="black"/>
          </v:shape>
        </w:pic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oundrect id="_x0000_s1027" style="position:absolute;left:0;text-align:left;margin-left:90.15pt;margin-top:6.65pt;width:255.6pt;height:56.7pt;z-index:251661312" arcsize="10923f" strokeweight=".26mm">
            <v:fill color2="black"/>
            <v:stroke joinstyle="miter"/>
            <v:textbox style="mso-rotate-with-shape:t">
              <w:txbxContent>
                <w:p w:rsidR="003061D0" w:rsidRDefault="003061D0" w:rsidP="003061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Принятие решения о предоставлении муниципальной услуги и подготовка запрашиваемой заявителем информации</w:t>
                  </w:r>
                </w:p>
                <w:p w:rsidR="003061D0" w:rsidRDefault="003061D0" w:rsidP="003061D0"/>
              </w:txbxContent>
            </v:textbox>
          </v:roundrect>
        </w:pic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2" type="#_x0000_t67" style="position:absolute;left:0;text-align:left;margin-left:194.7pt;margin-top:8.2pt;width:28.5pt;height:27pt;z-index:251666432;mso-wrap-style:none;v-text-anchor:middle" strokeweight=".26mm">
            <v:fill color2="black"/>
          </v:shape>
        </w:pict>
      </w:r>
      <w:r w:rsidR="003061D0" w:rsidRPr="007D781D">
        <w:rPr>
          <w:rFonts w:ascii="Arial" w:hAnsi="Arial" w:cs="Arial"/>
          <w:sz w:val="24"/>
          <w:szCs w:val="24"/>
        </w:rPr>
        <w:t xml:space="preserve"> </w: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oundrect id="_x0000_s1030" style="position:absolute;left:0;text-align:left;margin-left:84.75pt;margin-top:7.6pt;width:261pt;height:39.4pt;z-index:251664384" arcsize="10923f" strokeweight=".26mm">
            <v:fill color2="black"/>
            <v:stroke joinstyle="miter"/>
            <v:textbox style="mso-rotate-with-shape:t">
              <w:txbxContent>
                <w:p w:rsidR="003061D0" w:rsidRDefault="003061D0" w:rsidP="003061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ответа заявителю</w:t>
                  </w:r>
                </w:p>
              </w:txbxContent>
            </v:textbox>
          </v:roundrect>
        </w:pict>
      </w: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3061D0" w:rsidP="003061D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061D0" w:rsidRPr="007D781D" w:rsidRDefault="00136E1F" w:rsidP="003061D0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136E1F">
        <w:rPr>
          <w:rFonts w:ascii="Arial" w:hAnsi="Arial" w:cs="Arial"/>
          <w:sz w:val="24"/>
          <w:szCs w:val="24"/>
        </w:rPr>
        <w:pict>
          <v:shape id="_x0000_s1035" type="#_x0000_t67" style="position:absolute;left:0;text-align:left;margin-left:285.65pt;margin-top:11.6pt;width:28.5pt;height:27pt;z-index:251669504;mso-wrap-style:none;v-text-anchor:middle" strokeweight=".26mm">
            <v:fill color2="black"/>
          </v:shape>
        </w:pict>
      </w:r>
      <w:r w:rsidRPr="00136E1F">
        <w:rPr>
          <w:rFonts w:ascii="Arial" w:hAnsi="Arial" w:cs="Arial"/>
          <w:sz w:val="24"/>
          <w:szCs w:val="24"/>
        </w:rPr>
        <w:pict>
          <v:shape id="_x0000_s1033" type="#_x0000_t67" style="position:absolute;left:0;text-align:left;margin-left:143.9pt;margin-top:11.6pt;width:28.5pt;height:27pt;z-index:251667456;mso-wrap-style:none;v-text-anchor:middle" strokeweight=".26mm">
            <v:fill color2="black"/>
          </v:shape>
        </w:pict>
      </w:r>
    </w:p>
    <w:p w:rsidR="003061D0" w:rsidRPr="007D781D" w:rsidRDefault="00136E1F" w:rsidP="003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oundrect id="_x0000_s1036" style="position:absolute;left:0;text-align:left;margin-left:236.15pt;margin-top:30.05pt;width:125.8pt;height:150.75pt;z-index:251670528" arcsize="10904f" strokeweight=".26mm">
            <v:fill color2="black"/>
            <v:stroke joinstyle="miter"/>
            <v:textbox style="mso-rotate-with-shape:t">
              <w:txbxContent>
                <w:p w:rsidR="003061D0" w:rsidRPr="000D02A1" w:rsidRDefault="003061D0" w:rsidP="00306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D02A1">
                    <w:rPr>
                      <w:sz w:val="24"/>
                      <w:szCs w:val="24"/>
                    </w:rPr>
                    <w:t>Уведомление об отсутствии в очереди на предоставление жилого   помещения на условиях социального найма</w: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24"/>
          <w:szCs w:val="24"/>
        </w:rPr>
        <w:pict>
          <v:roundrect id="_x0000_s1034" style="position:absolute;left:0;text-align:left;margin-left:93.15pt;margin-top:30.05pt;width:130.05pt;height:156pt;z-index:251668480" arcsize="10904f" strokeweight=".26mm">
            <v:fill color2="black"/>
            <v:stroke joinstyle="miter"/>
            <v:textbox style="mso-rotate-with-shape:t">
              <w:txbxContent>
                <w:p w:rsidR="003061D0" w:rsidRDefault="003061D0" w:rsidP="003061D0">
                  <w:pPr>
                    <w:jc w:val="center"/>
                    <w:rPr>
                      <w:sz w:val="24"/>
                      <w:szCs w:val="20"/>
                    </w:rPr>
                  </w:pPr>
                  <w:r w:rsidRPr="000D02A1">
                    <w:rPr>
                      <w:sz w:val="24"/>
                      <w:szCs w:val="24"/>
                    </w:rPr>
                    <w:t>Справка об учетном номере в очереди на предоставление жилого</w:t>
                  </w:r>
                  <w:r>
                    <w:rPr>
                      <w:sz w:val="24"/>
                      <w:szCs w:val="20"/>
                    </w:rPr>
                    <w:t xml:space="preserve">   помещения на условиях социального найма</w:t>
                  </w:r>
                </w:p>
              </w:txbxContent>
            </v:textbox>
          </v:roundrect>
        </w:pict>
      </w:r>
    </w:p>
    <w:sectPr w:rsidR="003061D0" w:rsidRPr="007D781D" w:rsidSect="00961C56">
      <w:footerReference w:type="even" r:id="rId10"/>
      <w:foot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65" w:rsidRDefault="00793765" w:rsidP="00D50375">
      <w:r>
        <w:separator/>
      </w:r>
    </w:p>
  </w:endnote>
  <w:endnote w:type="continuationSeparator" w:id="1">
    <w:p w:rsidR="00793765" w:rsidRDefault="00793765" w:rsidP="00D5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F5" w:rsidRDefault="00136E1F" w:rsidP="00F05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70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F5" w:rsidRDefault="00793765" w:rsidP="003252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802"/>
      <w:docPartObj>
        <w:docPartGallery w:val="Page Numbers (Bottom of Page)"/>
        <w:docPartUnique/>
      </w:docPartObj>
    </w:sdtPr>
    <w:sdtContent>
      <w:p w:rsidR="00A951D4" w:rsidRDefault="00136E1F">
        <w:pPr>
          <w:pStyle w:val="a3"/>
          <w:jc w:val="center"/>
        </w:pPr>
        <w:fldSimple w:instr=" PAGE   \* MERGEFORMAT ">
          <w:r w:rsidR="00561313">
            <w:rPr>
              <w:noProof/>
            </w:rPr>
            <w:t>14</w:t>
          </w:r>
        </w:fldSimple>
      </w:p>
    </w:sdtContent>
  </w:sdt>
  <w:p w:rsidR="007D36F5" w:rsidRDefault="00793765" w:rsidP="003252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65" w:rsidRDefault="00793765" w:rsidP="00D50375">
      <w:r>
        <w:separator/>
      </w:r>
    </w:p>
  </w:footnote>
  <w:footnote w:type="continuationSeparator" w:id="1">
    <w:p w:rsidR="00793765" w:rsidRDefault="00793765" w:rsidP="00D50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437FC"/>
    <w:multiLevelType w:val="multilevel"/>
    <w:tmpl w:val="90B0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8E0B11"/>
    <w:multiLevelType w:val="hybridMultilevel"/>
    <w:tmpl w:val="BF829930"/>
    <w:lvl w:ilvl="0" w:tplc="5A24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4787"/>
    <w:multiLevelType w:val="multilevel"/>
    <w:tmpl w:val="9072E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E52D4A"/>
    <w:multiLevelType w:val="hybridMultilevel"/>
    <w:tmpl w:val="65B6701A"/>
    <w:lvl w:ilvl="0" w:tplc="7F9CF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5E0E27"/>
    <w:multiLevelType w:val="hybridMultilevel"/>
    <w:tmpl w:val="9812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7845"/>
    <w:multiLevelType w:val="multilevel"/>
    <w:tmpl w:val="8BA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3133A"/>
    <w:multiLevelType w:val="multilevel"/>
    <w:tmpl w:val="E1A2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A76EF4"/>
    <w:multiLevelType w:val="multilevel"/>
    <w:tmpl w:val="E9A04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E0E"/>
    <w:rsid w:val="000D02A1"/>
    <w:rsid w:val="000E3CF8"/>
    <w:rsid w:val="000E7E0E"/>
    <w:rsid w:val="00136E1F"/>
    <w:rsid w:val="001509FF"/>
    <w:rsid w:val="001C087C"/>
    <w:rsid w:val="001E5D93"/>
    <w:rsid w:val="00235FD9"/>
    <w:rsid w:val="00270CE6"/>
    <w:rsid w:val="00287ADB"/>
    <w:rsid w:val="002D02F1"/>
    <w:rsid w:val="003061D0"/>
    <w:rsid w:val="00357AA2"/>
    <w:rsid w:val="0037721F"/>
    <w:rsid w:val="003B0AB0"/>
    <w:rsid w:val="003D3E28"/>
    <w:rsid w:val="00433FD8"/>
    <w:rsid w:val="00561313"/>
    <w:rsid w:val="005B1061"/>
    <w:rsid w:val="006B692C"/>
    <w:rsid w:val="006B71EA"/>
    <w:rsid w:val="0075068D"/>
    <w:rsid w:val="00793765"/>
    <w:rsid w:val="007D781D"/>
    <w:rsid w:val="008125BF"/>
    <w:rsid w:val="00853B85"/>
    <w:rsid w:val="008F5C0D"/>
    <w:rsid w:val="00961C56"/>
    <w:rsid w:val="009F0304"/>
    <w:rsid w:val="00A22D0B"/>
    <w:rsid w:val="00A6448F"/>
    <w:rsid w:val="00A951D4"/>
    <w:rsid w:val="00B6518C"/>
    <w:rsid w:val="00C2705A"/>
    <w:rsid w:val="00C94634"/>
    <w:rsid w:val="00D2358F"/>
    <w:rsid w:val="00D50375"/>
    <w:rsid w:val="00DA247E"/>
    <w:rsid w:val="00DC0850"/>
    <w:rsid w:val="00DC406B"/>
    <w:rsid w:val="00DD116F"/>
    <w:rsid w:val="00E424E9"/>
    <w:rsid w:val="00E868CA"/>
    <w:rsid w:val="00EC2E09"/>
    <w:rsid w:val="00F0356E"/>
    <w:rsid w:val="00F1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E7E0E"/>
    <w:pPr>
      <w:keepNext/>
      <w:ind w:right="263"/>
      <w:jc w:val="center"/>
      <w:outlineLvl w:val="0"/>
    </w:pPr>
    <w:rPr>
      <w:b/>
      <w:bCs/>
      <w:spacing w:val="20"/>
      <w:w w:val="11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7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E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7E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E7E0E"/>
  </w:style>
  <w:style w:type="paragraph" w:customStyle="1" w:styleId="ConsPlusNonformat">
    <w:name w:val="ConsPlusNonformat"/>
    <w:rsid w:val="000E7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7E0E"/>
    <w:rPr>
      <w:rFonts w:ascii="Times New Roman" w:eastAsia="Times New Roman" w:hAnsi="Times New Roman" w:cs="Times New Roman"/>
      <w:b/>
      <w:bCs/>
      <w:spacing w:val="20"/>
      <w:w w:val="110"/>
      <w:sz w:val="48"/>
      <w:szCs w:val="20"/>
      <w:lang w:eastAsia="ru-RU"/>
    </w:rPr>
  </w:style>
  <w:style w:type="paragraph" w:styleId="a6">
    <w:name w:val="Body Text"/>
    <w:basedOn w:val="a"/>
    <w:link w:val="a7"/>
    <w:rsid w:val="000E7E0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E7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E7E0E"/>
    <w:pPr>
      <w:ind w:left="720"/>
      <w:contextualSpacing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0356E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0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C40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4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C406B"/>
    <w:rPr>
      <w:b/>
      <w:bCs/>
    </w:rPr>
  </w:style>
  <w:style w:type="character" w:styleId="ac">
    <w:name w:val="Hyperlink"/>
    <w:basedOn w:val="a0"/>
    <w:uiPriority w:val="99"/>
    <w:semiHidden/>
    <w:unhideWhenUsed/>
    <w:rsid w:val="00DC406B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DC40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DC406B"/>
    <w:pPr>
      <w:spacing w:after="360"/>
    </w:pPr>
    <w:rPr>
      <w:sz w:val="24"/>
      <w:szCs w:val="24"/>
    </w:rPr>
  </w:style>
  <w:style w:type="paragraph" w:styleId="HTML">
    <w:name w:val="HTML Preformatted"/>
    <w:basedOn w:val="a"/>
    <w:link w:val="HTML0"/>
    <w:rsid w:val="00EC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EC2E09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Знак Знак Знак"/>
    <w:basedOn w:val="a"/>
    <w:rsid w:val="006B71E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061D0"/>
    <w:rPr>
      <w:rFonts w:cs="Times New Roman"/>
    </w:rPr>
  </w:style>
  <w:style w:type="paragraph" w:customStyle="1" w:styleId="af0">
    <w:name w:val="Базовый"/>
    <w:rsid w:val="007D781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f0"/>
    <w:rsid w:val="007D781D"/>
    <w:pPr>
      <w:widowControl w:val="0"/>
      <w:jc w:val="left"/>
    </w:pPr>
  </w:style>
  <w:style w:type="character" w:customStyle="1" w:styleId="FontStyle34">
    <w:name w:val="Font Style34"/>
    <w:rsid w:val="007D781D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A951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951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haadm.ru/do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D29A-988E-4E64-B045-48881AB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2012-10-12T03:31:00Z</dcterms:created>
  <dcterms:modified xsi:type="dcterms:W3CDTF">2013-04-03T03:47:00Z</dcterms:modified>
</cp:coreProperties>
</file>