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7" w:rsidRPr="004526EA" w:rsidRDefault="00DD53E7" w:rsidP="00DD53E7">
      <w:pPr>
        <w:pStyle w:val="a3"/>
        <w:rPr>
          <w:sz w:val="23"/>
          <w:szCs w:val="23"/>
        </w:rPr>
      </w:pPr>
      <w:r w:rsidRPr="004526EA">
        <w:rPr>
          <w:sz w:val="23"/>
          <w:szCs w:val="23"/>
        </w:rPr>
        <w:t xml:space="preserve">Протокол  </w:t>
      </w:r>
    </w:p>
    <w:p w:rsidR="00DD53E7" w:rsidRPr="004526EA" w:rsidRDefault="00DD53E7" w:rsidP="00DD53E7">
      <w:pPr>
        <w:pStyle w:val="a3"/>
        <w:rPr>
          <w:sz w:val="23"/>
          <w:szCs w:val="23"/>
        </w:rPr>
      </w:pPr>
      <w:r w:rsidRPr="004526EA">
        <w:rPr>
          <w:sz w:val="23"/>
          <w:szCs w:val="23"/>
        </w:rPr>
        <w:t xml:space="preserve">  несостоявшегося   конкурса</w:t>
      </w:r>
    </w:p>
    <w:p w:rsidR="00DD53E7" w:rsidRPr="004526EA" w:rsidRDefault="00DD53E7" w:rsidP="00DD53E7">
      <w:pPr>
        <w:pStyle w:val="a5"/>
        <w:rPr>
          <w:sz w:val="23"/>
          <w:szCs w:val="23"/>
        </w:rPr>
      </w:pPr>
      <w:r w:rsidRPr="004526EA">
        <w:rPr>
          <w:sz w:val="23"/>
          <w:szCs w:val="23"/>
        </w:rPr>
        <w:t>заседания конкурсной комиссии</w:t>
      </w:r>
      <w:r w:rsidRPr="004526EA">
        <w:rPr>
          <w:sz w:val="23"/>
          <w:szCs w:val="23"/>
        </w:rPr>
        <w:br/>
        <w:t xml:space="preserve">по вскрытию и рассмотрению конвертов с заявками на участие в </w:t>
      </w:r>
      <w:r>
        <w:rPr>
          <w:sz w:val="23"/>
          <w:szCs w:val="23"/>
        </w:rPr>
        <w:t>открытом конкурсе</w:t>
      </w:r>
    </w:p>
    <w:p w:rsidR="00DD53E7" w:rsidRDefault="00DD53E7" w:rsidP="00DD53E7">
      <w:pPr>
        <w:pStyle w:val="21"/>
        <w:ind w:firstLine="0"/>
        <w:rPr>
          <w:sz w:val="23"/>
          <w:szCs w:val="23"/>
        </w:rPr>
      </w:pPr>
    </w:p>
    <w:p w:rsidR="00DD53E7" w:rsidRPr="004526EA" w:rsidRDefault="00DD53E7" w:rsidP="00DD53E7">
      <w:pPr>
        <w:pStyle w:val="21"/>
        <w:ind w:firstLine="0"/>
        <w:rPr>
          <w:sz w:val="23"/>
          <w:szCs w:val="23"/>
        </w:rPr>
      </w:pPr>
      <w:r w:rsidRPr="004526EA">
        <w:rPr>
          <w:sz w:val="23"/>
          <w:szCs w:val="23"/>
        </w:rPr>
        <w:t>г. Шумиха</w:t>
      </w:r>
      <w:r w:rsidRPr="004526EA">
        <w:rPr>
          <w:sz w:val="23"/>
          <w:szCs w:val="23"/>
        </w:rPr>
        <w:tab/>
      </w:r>
      <w:r w:rsidRPr="004526EA">
        <w:rPr>
          <w:sz w:val="23"/>
          <w:szCs w:val="23"/>
        </w:rPr>
        <w:tab/>
      </w:r>
      <w:r w:rsidRPr="004526EA">
        <w:rPr>
          <w:sz w:val="23"/>
          <w:szCs w:val="23"/>
        </w:rPr>
        <w:tab/>
        <w:t xml:space="preserve">                                     </w:t>
      </w:r>
      <w:r w:rsidRPr="004526EA">
        <w:rPr>
          <w:sz w:val="23"/>
          <w:szCs w:val="23"/>
        </w:rPr>
        <w:tab/>
        <w:t xml:space="preserve">           </w:t>
      </w:r>
      <w:r w:rsidRPr="004526EA">
        <w:rPr>
          <w:sz w:val="23"/>
          <w:szCs w:val="23"/>
        </w:rPr>
        <w:tab/>
      </w:r>
      <w:r w:rsidRPr="004526EA">
        <w:rPr>
          <w:sz w:val="23"/>
          <w:szCs w:val="23"/>
        </w:rPr>
        <w:tab/>
        <w:t xml:space="preserve">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«26» ма</w:t>
      </w:r>
      <w:r w:rsidRPr="004526EA">
        <w:rPr>
          <w:sz w:val="23"/>
          <w:szCs w:val="23"/>
        </w:rPr>
        <w:t>я  2015г.</w:t>
      </w:r>
    </w:p>
    <w:p w:rsidR="00DD53E7" w:rsidRDefault="00DD53E7" w:rsidP="00DD53E7">
      <w:pPr>
        <w:pStyle w:val="a7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DD53E7" w:rsidRPr="002D376E" w:rsidRDefault="00DD53E7" w:rsidP="00DD53E7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4526EA">
        <w:rPr>
          <w:rFonts w:ascii="Times New Roman" w:hAnsi="Times New Roman"/>
          <w:b/>
          <w:sz w:val="24"/>
          <w:szCs w:val="24"/>
        </w:rPr>
        <w:t>Предмет конкурса</w:t>
      </w:r>
      <w:r w:rsidRPr="004526E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отбор специализированной службы по вопросам похоронного дела на территории муниципального образования город Шумиха Шумихинского района</w:t>
      </w:r>
      <w:r w:rsidRPr="002D3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DD53E7" w:rsidRPr="009A4836" w:rsidRDefault="00DD53E7" w:rsidP="00DD53E7">
      <w:pPr>
        <w:pStyle w:val="11"/>
        <w:keepNext w:val="0"/>
        <w:jc w:val="both"/>
        <w:rPr>
          <w:sz w:val="23"/>
          <w:szCs w:val="23"/>
        </w:rPr>
      </w:pPr>
    </w:p>
    <w:p w:rsidR="00DD53E7" w:rsidRPr="009A4836" w:rsidRDefault="00DD53E7" w:rsidP="00DD53E7">
      <w:pPr>
        <w:pStyle w:val="11"/>
        <w:keepNext w:val="0"/>
        <w:rPr>
          <w:sz w:val="23"/>
          <w:szCs w:val="23"/>
        </w:rPr>
      </w:pPr>
    </w:p>
    <w:p w:rsidR="00DD53E7" w:rsidRPr="009A4836" w:rsidRDefault="00DD53E7" w:rsidP="00DD53E7">
      <w:pPr>
        <w:pStyle w:val="21"/>
        <w:ind w:hanging="180"/>
        <w:rPr>
          <w:b/>
          <w:caps/>
          <w:sz w:val="23"/>
          <w:szCs w:val="23"/>
        </w:rPr>
      </w:pPr>
      <w:r w:rsidRPr="009A4836">
        <w:rPr>
          <w:b/>
          <w:caps/>
          <w:sz w:val="23"/>
          <w:szCs w:val="23"/>
        </w:rPr>
        <w:t xml:space="preserve">           </w:t>
      </w:r>
      <w:r w:rsidRPr="004526EA">
        <w:rPr>
          <w:b/>
          <w:szCs w:val="24"/>
        </w:rPr>
        <w:t>Пр</w:t>
      </w:r>
      <w:r>
        <w:rPr>
          <w:b/>
          <w:szCs w:val="24"/>
        </w:rPr>
        <w:t>исутствовали</w:t>
      </w:r>
      <w:r w:rsidRPr="009A4836">
        <w:rPr>
          <w:b/>
          <w:caps/>
          <w:sz w:val="23"/>
          <w:szCs w:val="23"/>
        </w:rPr>
        <w:t xml:space="preserve"> :</w:t>
      </w:r>
    </w:p>
    <w:p w:rsidR="00DD53E7" w:rsidRPr="00157C59" w:rsidRDefault="00DD53E7" w:rsidP="00DD53E7">
      <w:pPr>
        <w:rPr>
          <w:rFonts w:cs="Arial"/>
          <w:sz w:val="24"/>
          <w:szCs w:val="24"/>
        </w:rPr>
      </w:pPr>
      <w:r w:rsidRPr="00157C59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>Ахметов В.В.</w:t>
      </w:r>
      <w:r w:rsidRPr="00157C59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заместитель</w:t>
      </w:r>
      <w:r w:rsidRPr="00157C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Главы города Шумихи, председатель комиссии;</w:t>
      </w:r>
    </w:p>
    <w:p w:rsidR="00DD53E7" w:rsidRPr="00157C59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157C59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 xml:space="preserve">Володина Е.В. </w:t>
      </w:r>
      <w:r w:rsidRPr="00157C59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управляющий делами администрации города Шумихи;</w:t>
      </w:r>
    </w:p>
    <w:p w:rsidR="00DD53E7" w:rsidRPr="00157C59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157C59"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Шашкова</w:t>
      </w:r>
      <w:proofErr w:type="spellEnd"/>
      <w:r>
        <w:rPr>
          <w:rFonts w:cs="Arial"/>
          <w:sz w:val="24"/>
          <w:szCs w:val="24"/>
        </w:rPr>
        <w:t xml:space="preserve"> М.Н.</w:t>
      </w:r>
      <w:r w:rsidRPr="00157C59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 ведущий специалист по информационным и социальным вопросам администрации города Шумихи</w:t>
      </w:r>
      <w:r w:rsidRPr="00157C59">
        <w:rPr>
          <w:rFonts w:cs="Arial"/>
          <w:sz w:val="24"/>
          <w:szCs w:val="24"/>
        </w:rPr>
        <w:t>.</w:t>
      </w:r>
    </w:p>
    <w:p w:rsidR="00DD53E7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157C59">
        <w:rPr>
          <w:rFonts w:cs="Arial"/>
          <w:sz w:val="24"/>
          <w:szCs w:val="24"/>
        </w:rPr>
        <w:t>. К</w:t>
      </w:r>
      <w:r>
        <w:rPr>
          <w:rFonts w:cs="Arial"/>
          <w:sz w:val="24"/>
          <w:szCs w:val="24"/>
        </w:rPr>
        <w:t>арпов Д.М.</w:t>
      </w:r>
      <w:r w:rsidRPr="00157C59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юрист</w:t>
      </w:r>
      <w:r w:rsidRPr="00157C59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а</w:t>
      </w:r>
      <w:r w:rsidRPr="00157C59">
        <w:rPr>
          <w:rFonts w:cs="Arial"/>
          <w:sz w:val="24"/>
          <w:szCs w:val="24"/>
        </w:rPr>
        <w:t xml:space="preserve">дминистрации </w:t>
      </w:r>
      <w:r>
        <w:rPr>
          <w:rFonts w:cs="Arial"/>
          <w:sz w:val="24"/>
          <w:szCs w:val="24"/>
        </w:rPr>
        <w:t>города Шумихи</w:t>
      </w:r>
      <w:r w:rsidRPr="00157C59">
        <w:rPr>
          <w:rFonts w:cs="Arial"/>
          <w:sz w:val="24"/>
          <w:szCs w:val="24"/>
        </w:rPr>
        <w:t>.</w:t>
      </w:r>
    </w:p>
    <w:p w:rsidR="00DD53E7" w:rsidRPr="00157C59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Водянникова Ю.А. - главный специалист по правовым вопросам администрации города Шумихи.</w:t>
      </w:r>
    </w:p>
    <w:p w:rsidR="00DD53E7" w:rsidRPr="009A4836" w:rsidRDefault="00DD53E7" w:rsidP="00DD53E7">
      <w:pPr>
        <w:pStyle w:val="21"/>
        <w:tabs>
          <w:tab w:val="left" w:pos="-3969"/>
          <w:tab w:val="left" w:pos="-3828"/>
        </w:tabs>
        <w:ind w:firstLine="0"/>
        <w:rPr>
          <w:sz w:val="23"/>
          <w:szCs w:val="23"/>
        </w:rPr>
      </w:pPr>
    </w:p>
    <w:p w:rsidR="00DD53E7" w:rsidRPr="009A4836" w:rsidRDefault="00DD53E7" w:rsidP="00DD53E7">
      <w:pPr>
        <w:pStyle w:val="21"/>
        <w:tabs>
          <w:tab w:val="left" w:pos="-3969"/>
          <w:tab w:val="left" w:pos="-3828"/>
        </w:tabs>
        <w:ind w:firstLine="0"/>
        <w:rPr>
          <w:sz w:val="23"/>
          <w:szCs w:val="23"/>
        </w:rPr>
      </w:pPr>
      <w:r w:rsidRPr="009A4836">
        <w:rPr>
          <w:sz w:val="23"/>
          <w:szCs w:val="23"/>
        </w:rPr>
        <w:t xml:space="preserve">         </w:t>
      </w:r>
    </w:p>
    <w:p w:rsidR="00DD53E7" w:rsidRPr="009A4836" w:rsidRDefault="00DD53E7" w:rsidP="00DD53E7">
      <w:pPr>
        <w:pStyle w:val="21"/>
        <w:tabs>
          <w:tab w:val="left" w:pos="-3686"/>
        </w:tabs>
        <w:ind w:firstLine="0"/>
        <w:rPr>
          <w:sz w:val="23"/>
          <w:szCs w:val="23"/>
        </w:rPr>
      </w:pPr>
      <w:r w:rsidRPr="009A4836">
        <w:rPr>
          <w:color w:val="FF0000"/>
          <w:sz w:val="23"/>
          <w:szCs w:val="23"/>
        </w:rPr>
        <w:t xml:space="preserve">         </w:t>
      </w:r>
      <w:r w:rsidRPr="009A4836">
        <w:rPr>
          <w:sz w:val="23"/>
          <w:szCs w:val="23"/>
        </w:rPr>
        <w:t xml:space="preserve">1. Процедура вскрытия и рассмотрения конвертов с заявками на участие в конкурсе состоялась по адресу Заказчика: </w:t>
      </w:r>
      <w:r>
        <w:rPr>
          <w:sz w:val="23"/>
          <w:szCs w:val="23"/>
        </w:rPr>
        <w:t>Курганская область, Шумихинский район</w:t>
      </w:r>
      <w:r w:rsidRPr="009A4836">
        <w:rPr>
          <w:sz w:val="23"/>
          <w:szCs w:val="23"/>
        </w:rPr>
        <w:t xml:space="preserve">, г. </w:t>
      </w:r>
      <w:r>
        <w:rPr>
          <w:sz w:val="23"/>
          <w:szCs w:val="23"/>
        </w:rPr>
        <w:t>Шумих</w:t>
      </w:r>
      <w:r w:rsidRPr="009A4836">
        <w:rPr>
          <w:sz w:val="23"/>
          <w:szCs w:val="23"/>
        </w:rPr>
        <w:t>а ул.</w:t>
      </w:r>
      <w:r>
        <w:rPr>
          <w:sz w:val="23"/>
          <w:szCs w:val="23"/>
        </w:rPr>
        <w:t xml:space="preserve"> Кирова, 12, каб.№31, «26</w:t>
      </w:r>
      <w:r w:rsidRPr="009A4836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мая </w:t>
      </w:r>
      <w:r w:rsidRPr="009A4836">
        <w:rPr>
          <w:sz w:val="23"/>
          <w:szCs w:val="23"/>
        </w:rPr>
        <w:t xml:space="preserve"> </w:t>
      </w:r>
      <w:r>
        <w:rPr>
          <w:sz w:val="23"/>
          <w:szCs w:val="23"/>
        </w:rPr>
        <w:t>2015 г. в 09</w:t>
      </w:r>
      <w:r w:rsidRPr="009A4836">
        <w:rPr>
          <w:sz w:val="23"/>
          <w:szCs w:val="23"/>
        </w:rPr>
        <w:t xml:space="preserve"> </w:t>
      </w:r>
      <w:r>
        <w:rPr>
          <w:sz w:val="23"/>
          <w:szCs w:val="23"/>
        </w:rPr>
        <w:t>часов 00 минут (время местное</w:t>
      </w:r>
      <w:r w:rsidRPr="009A4836">
        <w:rPr>
          <w:sz w:val="23"/>
          <w:szCs w:val="23"/>
        </w:rPr>
        <w:t xml:space="preserve">). В процессе проведения процедуры вскрытия и рассмотрения конкурсной комиссией </w:t>
      </w:r>
      <w:r w:rsidR="005531AD" w:rsidRPr="009A4836">
        <w:rPr>
          <w:sz w:val="23"/>
          <w:szCs w:val="23"/>
        </w:rPr>
        <w:t xml:space="preserve">аудиозапись </w:t>
      </w:r>
      <w:r w:rsidRPr="009A4836">
        <w:rPr>
          <w:sz w:val="23"/>
          <w:szCs w:val="23"/>
        </w:rPr>
        <w:t>не осуществлялась.</w:t>
      </w:r>
    </w:p>
    <w:p w:rsidR="00DD53E7" w:rsidRPr="009A4836" w:rsidRDefault="00DD53E7" w:rsidP="00DD53E7">
      <w:pPr>
        <w:pStyle w:val="21"/>
        <w:tabs>
          <w:tab w:val="left" w:pos="-3686"/>
        </w:tabs>
        <w:rPr>
          <w:sz w:val="23"/>
          <w:szCs w:val="23"/>
        </w:rPr>
      </w:pPr>
      <w:r w:rsidRPr="009A4836">
        <w:rPr>
          <w:sz w:val="23"/>
          <w:szCs w:val="23"/>
        </w:rPr>
        <w:t>2. Непосредственно перед вскрытием и рассмотрением конвертов с заявками на участие в конкурсе Председатель конкурсной комиссии объявил о возможности подать конверты с заявками на участие в конкурсе, изменить или отозвать поданные конверты с заявками на участие в конкурсе.</w:t>
      </w:r>
    </w:p>
    <w:p w:rsidR="00DD53E7" w:rsidRPr="009A4836" w:rsidRDefault="00DD53E7" w:rsidP="00DD53E7">
      <w:pPr>
        <w:pStyle w:val="21"/>
        <w:tabs>
          <w:tab w:val="left" w:pos="-3686"/>
        </w:tabs>
        <w:rPr>
          <w:sz w:val="23"/>
          <w:szCs w:val="23"/>
        </w:rPr>
      </w:pPr>
      <w:r w:rsidRPr="009A4836">
        <w:rPr>
          <w:sz w:val="23"/>
          <w:szCs w:val="23"/>
        </w:rPr>
        <w:t>Непосредственно перед вскрытием и рассмотрением конвертов с заявками на участие в конкурсе:</w:t>
      </w:r>
    </w:p>
    <w:p w:rsidR="00DD53E7" w:rsidRPr="009A4836" w:rsidRDefault="00DD53E7" w:rsidP="00DD53E7">
      <w:pPr>
        <w:pStyle w:val="21"/>
        <w:tabs>
          <w:tab w:val="left" w:pos="-3686"/>
        </w:tabs>
        <w:ind w:firstLine="0"/>
        <w:rPr>
          <w:sz w:val="23"/>
          <w:szCs w:val="23"/>
        </w:rPr>
      </w:pPr>
      <w:r w:rsidRPr="009A4836">
        <w:rPr>
          <w:sz w:val="23"/>
          <w:szCs w:val="23"/>
        </w:rPr>
        <w:t>Подано заяв</w:t>
      </w:r>
      <w:r>
        <w:rPr>
          <w:sz w:val="23"/>
          <w:szCs w:val="23"/>
        </w:rPr>
        <w:t xml:space="preserve">ок на участие в конкурсе </w:t>
      </w:r>
      <w:r w:rsidRPr="00DD53E7">
        <w:rPr>
          <w:b/>
          <w:sz w:val="23"/>
          <w:szCs w:val="23"/>
        </w:rPr>
        <w:t>одна</w:t>
      </w:r>
      <w:r w:rsidRPr="009A4836">
        <w:rPr>
          <w:sz w:val="23"/>
          <w:szCs w:val="23"/>
        </w:rPr>
        <w:t>,</w:t>
      </w:r>
    </w:p>
    <w:p w:rsidR="00DD53E7" w:rsidRPr="009A4836" w:rsidRDefault="00DD53E7" w:rsidP="00DD53E7">
      <w:pPr>
        <w:pStyle w:val="21"/>
        <w:tabs>
          <w:tab w:val="left" w:pos="-3686"/>
        </w:tabs>
        <w:ind w:firstLine="0"/>
        <w:rPr>
          <w:sz w:val="23"/>
          <w:szCs w:val="23"/>
        </w:rPr>
      </w:pPr>
      <w:r w:rsidRPr="009A4836">
        <w:rPr>
          <w:sz w:val="23"/>
          <w:szCs w:val="23"/>
        </w:rPr>
        <w:t>Отозвано  заявок на участие в конкурсе не было,</w:t>
      </w:r>
    </w:p>
    <w:p w:rsidR="00DD53E7" w:rsidRPr="009A4836" w:rsidRDefault="00DD53E7" w:rsidP="00DD53E7">
      <w:pPr>
        <w:pStyle w:val="21"/>
        <w:tabs>
          <w:tab w:val="left" w:pos="-3686"/>
        </w:tabs>
        <w:ind w:firstLine="0"/>
        <w:rPr>
          <w:sz w:val="23"/>
          <w:szCs w:val="23"/>
        </w:rPr>
      </w:pPr>
      <w:r w:rsidRPr="009A4836">
        <w:rPr>
          <w:sz w:val="23"/>
          <w:szCs w:val="23"/>
        </w:rPr>
        <w:t xml:space="preserve">Изменено  заявок на участие в конкурсе не было, </w:t>
      </w:r>
    </w:p>
    <w:p w:rsidR="00DD53E7" w:rsidRPr="009A4836" w:rsidRDefault="00DD53E7" w:rsidP="00DD53E7">
      <w:pPr>
        <w:rPr>
          <w:sz w:val="23"/>
          <w:szCs w:val="23"/>
        </w:rPr>
      </w:pPr>
      <w:r w:rsidRPr="009A4836">
        <w:rPr>
          <w:color w:val="FFFFFF"/>
          <w:sz w:val="23"/>
          <w:szCs w:val="23"/>
        </w:rPr>
        <w:t>)</w:t>
      </w:r>
      <w:r w:rsidRPr="009A4836">
        <w:rPr>
          <w:sz w:val="23"/>
          <w:szCs w:val="23"/>
        </w:rPr>
        <w:t xml:space="preserve">        3. По окончании срока подачи заявок на участие в конкурсе подана одна заявка на участие в конкурсе. </w:t>
      </w:r>
    </w:p>
    <w:p w:rsidR="00DD53E7" w:rsidRPr="009A4836" w:rsidRDefault="00DD53E7" w:rsidP="00DD53E7">
      <w:pPr>
        <w:ind w:firstLine="360"/>
        <w:jc w:val="both"/>
        <w:rPr>
          <w:sz w:val="23"/>
          <w:szCs w:val="23"/>
        </w:rPr>
      </w:pPr>
      <w:r w:rsidRPr="009A4836">
        <w:rPr>
          <w:sz w:val="23"/>
          <w:szCs w:val="23"/>
        </w:rPr>
        <w:t xml:space="preserve">Учитывая изложенное, Конкурсная комиссия, руководствуясь Федеральным законом РФ от 18.07.2011г. № 223-ФЗ, решила ПРИЗНАТЬ КОНКУРС НЕСОСТОЯВШИМСЯ.  </w:t>
      </w:r>
    </w:p>
    <w:p w:rsidR="00DD53E7" w:rsidRPr="009A4836" w:rsidRDefault="00DD53E7" w:rsidP="00DD53E7">
      <w:pPr>
        <w:tabs>
          <w:tab w:val="left" w:pos="-3544"/>
          <w:tab w:val="left" w:pos="4365"/>
        </w:tabs>
        <w:jc w:val="both"/>
        <w:rPr>
          <w:sz w:val="23"/>
          <w:szCs w:val="23"/>
        </w:rPr>
      </w:pPr>
      <w:r w:rsidRPr="009A4836">
        <w:rPr>
          <w:sz w:val="23"/>
          <w:szCs w:val="23"/>
        </w:rPr>
        <w:t xml:space="preserve">         </w:t>
      </w:r>
    </w:p>
    <w:p w:rsidR="00DD53E7" w:rsidRPr="009A4836" w:rsidRDefault="00DD53E7" w:rsidP="00DD53E7">
      <w:pPr>
        <w:pStyle w:val="21"/>
        <w:tabs>
          <w:tab w:val="left" w:pos="-3686"/>
        </w:tabs>
        <w:ind w:firstLine="0"/>
        <w:rPr>
          <w:b/>
          <w:sz w:val="23"/>
          <w:szCs w:val="23"/>
        </w:rPr>
      </w:pPr>
      <w:r w:rsidRPr="009A4836">
        <w:rPr>
          <w:b/>
          <w:sz w:val="23"/>
          <w:szCs w:val="23"/>
        </w:rPr>
        <w:t>Протокол подписан всеми присутствующими на заседании членами конкурсной комиссии:</w:t>
      </w:r>
    </w:p>
    <w:p w:rsidR="00DD53E7" w:rsidRPr="009A4836" w:rsidRDefault="00DD53E7" w:rsidP="00DD53E7">
      <w:pPr>
        <w:jc w:val="both"/>
        <w:rPr>
          <w:sz w:val="23"/>
          <w:szCs w:val="23"/>
        </w:rPr>
      </w:pPr>
    </w:p>
    <w:p w:rsidR="00DD53E7" w:rsidRPr="00157C59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Ахметов В.В.</w:t>
      </w:r>
      <w:r w:rsidRPr="00157C59">
        <w:rPr>
          <w:rFonts w:cs="Arial"/>
          <w:sz w:val="24"/>
          <w:szCs w:val="24"/>
        </w:rPr>
        <w:t xml:space="preserve"> </w:t>
      </w:r>
    </w:p>
    <w:p w:rsidR="00DD53E7" w:rsidRDefault="00DD53E7" w:rsidP="00DD53E7">
      <w:pPr>
        <w:rPr>
          <w:rFonts w:cs="Arial"/>
          <w:sz w:val="24"/>
          <w:szCs w:val="24"/>
        </w:rPr>
      </w:pPr>
    </w:p>
    <w:p w:rsidR="00DD53E7" w:rsidRPr="00157C59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Володина Е.В. </w:t>
      </w:r>
    </w:p>
    <w:p w:rsidR="00DD53E7" w:rsidRDefault="00DD53E7" w:rsidP="00DD53E7">
      <w:pPr>
        <w:rPr>
          <w:rFonts w:cs="Arial"/>
          <w:sz w:val="24"/>
          <w:szCs w:val="24"/>
        </w:rPr>
      </w:pPr>
    </w:p>
    <w:p w:rsidR="00DD53E7" w:rsidRPr="00157C59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Шашкова</w:t>
      </w:r>
      <w:proofErr w:type="spellEnd"/>
      <w:r>
        <w:rPr>
          <w:rFonts w:cs="Arial"/>
          <w:sz w:val="24"/>
          <w:szCs w:val="24"/>
        </w:rPr>
        <w:t xml:space="preserve"> М.Н.</w:t>
      </w:r>
      <w:r w:rsidRPr="00157C59">
        <w:rPr>
          <w:rFonts w:cs="Arial"/>
          <w:sz w:val="24"/>
          <w:szCs w:val="24"/>
        </w:rPr>
        <w:t xml:space="preserve"> </w:t>
      </w:r>
    </w:p>
    <w:p w:rsidR="00DD53E7" w:rsidRDefault="00DD53E7" w:rsidP="00DD53E7">
      <w:pPr>
        <w:rPr>
          <w:rFonts w:cs="Arial"/>
          <w:sz w:val="24"/>
          <w:szCs w:val="24"/>
        </w:rPr>
      </w:pPr>
    </w:p>
    <w:p w:rsidR="00DD53E7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57C59">
        <w:rPr>
          <w:rFonts w:cs="Arial"/>
          <w:sz w:val="24"/>
          <w:szCs w:val="24"/>
        </w:rPr>
        <w:t>К</w:t>
      </w:r>
      <w:r>
        <w:rPr>
          <w:rFonts w:cs="Arial"/>
          <w:sz w:val="24"/>
          <w:szCs w:val="24"/>
        </w:rPr>
        <w:t>арпов Д.М.</w:t>
      </w:r>
      <w:r w:rsidRPr="00157C59">
        <w:rPr>
          <w:rFonts w:cs="Arial"/>
          <w:sz w:val="24"/>
          <w:szCs w:val="24"/>
        </w:rPr>
        <w:t xml:space="preserve"> </w:t>
      </w:r>
    </w:p>
    <w:p w:rsidR="00DD53E7" w:rsidRDefault="00DD53E7" w:rsidP="00DD53E7">
      <w:pPr>
        <w:rPr>
          <w:rFonts w:cs="Arial"/>
          <w:sz w:val="24"/>
          <w:szCs w:val="24"/>
        </w:rPr>
      </w:pPr>
    </w:p>
    <w:p w:rsidR="00DD53E7" w:rsidRPr="00157C59" w:rsidRDefault="00DD53E7" w:rsidP="00DD53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Водянникова Ю.А. </w:t>
      </w:r>
    </w:p>
    <w:p w:rsidR="00DD53E7" w:rsidRDefault="00DD53E7" w:rsidP="00DD53E7"/>
    <w:p w:rsidR="00A144E9" w:rsidRDefault="00A144E9"/>
    <w:sectPr w:rsidR="00A144E9" w:rsidSect="00452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53E7"/>
    <w:rsid w:val="001C57F5"/>
    <w:rsid w:val="005531AD"/>
    <w:rsid w:val="00A144E9"/>
    <w:rsid w:val="00D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E7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DD53E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rsid w:val="00DD53E7"/>
    <w:pPr>
      <w:pBdr>
        <w:bottom w:val="single" w:sz="12" w:space="1" w:color="auto"/>
      </w:pBd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D5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D53E7"/>
    <w:pPr>
      <w:ind w:firstLine="567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DD53E7"/>
    <w:pPr>
      <w:keepNext/>
      <w:snapToGrid w:val="0"/>
      <w:jc w:val="center"/>
    </w:pPr>
    <w:rPr>
      <w:sz w:val="24"/>
    </w:rPr>
  </w:style>
  <w:style w:type="paragraph" w:styleId="a7">
    <w:name w:val="Plain Text"/>
    <w:basedOn w:val="a"/>
    <w:link w:val="a8"/>
    <w:rsid w:val="00DD53E7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D53E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2015-05-26T04:08:00Z</cp:lastPrinted>
  <dcterms:created xsi:type="dcterms:W3CDTF">2015-05-26T04:02:00Z</dcterms:created>
  <dcterms:modified xsi:type="dcterms:W3CDTF">2015-05-26T06:08:00Z</dcterms:modified>
</cp:coreProperties>
</file>