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B5" w:rsidRDefault="00F55AB5" w:rsidP="00F55AB5">
      <w:pPr>
        <w:spacing w:after="0" w:line="240" w:lineRule="auto"/>
        <w:jc w:val="center"/>
        <w:rPr>
          <w:rFonts w:ascii="Arial" w:hAnsi="Arial" w:cs="Arial"/>
        </w:rPr>
      </w:pPr>
    </w:p>
    <w:p w:rsidR="00F55AB5" w:rsidRDefault="00F55AB5" w:rsidP="00F55AB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РОССИЙСКАЯ ФЕДЕРАЦИЯ</w:t>
      </w:r>
    </w:p>
    <w:p w:rsidR="00F55AB5" w:rsidRDefault="00F55AB5" w:rsidP="00F55AB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КУРГАНСКАЯ ОБЛАСТЬ</w:t>
      </w:r>
    </w:p>
    <w:p w:rsidR="00F55AB5" w:rsidRDefault="00F55AB5" w:rsidP="00F55AB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г. Шумиха</w:t>
      </w:r>
    </w:p>
    <w:p w:rsidR="00F55AB5" w:rsidRDefault="00F55AB5" w:rsidP="00F55AB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города Шумихи</w:t>
      </w:r>
    </w:p>
    <w:p w:rsidR="00F55AB5" w:rsidRDefault="00F55AB5" w:rsidP="00F55AB5">
      <w:pPr>
        <w:spacing w:after="0" w:line="240" w:lineRule="auto"/>
        <w:rPr>
          <w:rFonts w:ascii="Arial" w:hAnsi="Arial" w:cs="Arial"/>
        </w:rPr>
      </w:pPr>
    </w:p>
    <w:p w:rsidR="00F55AB5" w:rsidRDefault="00F55AB5" w:rsidP="00F55AB5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F55AB5" w:rsidRDefault="00F55AB5" w:rsidP="00F55AB5">
      <w:pPr>
        <w:spacing w:after="0" w:line="240" w:lineRule="auto"/>
        <w:rPr>
          <w:rFonts w:ascii="Arial" w:hAnsi="Arial" w:cs="Arial"/>
        </w:rPr>
      </w:pPr>
    </w:p>
    <w:p w:rsidR="00F55AB5" w:rsidRDefault="00F55AB5" w:rsidP="00F55AB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 10.02.2014  года № 46       </w:t>
      </w:r>
    </w:p>
    <w:p w:rsidR="00F55AB5" w:rsidRDefault="00F55AB5" w:rsidP="00F55AB5">
      <w:pPr>
        <w:keepNext/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431" w:hanging="431"/>
        <w:jc w:val="center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Об утверждении Административного регламента п</w:t>
      </w:r>
      <w:r>
        <w:rPr>
          <w:rFonts w:ascii="Arial" w:hAnsi="Arial" w:cs="Arial"/>
          <w:b/>
          <w:bCs/>
        </w:rPr>
        <w:t xml:space="preserve">о предоставлению муниципальной услуги </w:t>
      </w:r>
      <w:r>
        <w:rPr>
          <w:rFonts w:ascii="Arial" w:hAnsi="Arial" w:cs="Arial"/>
          <w:b/>
          <w:bCs/>
          <w:color w:val="000000"/>
        </w:rPr>
        <w:t xml:space="preserve">«Признание жилых помещений </w:t>
      </w:r>
      <w:proofErr w:type="gramStart"/>
      <w:r>
        <w:rPr>
          <w:rFonts w:ascii="Arial" w:hAnsi="Arial" w:cs="Arial"/>
          <w:b/>
          <w:bCs/>
          <w:color w:val="000000"/>
        </w:rPr>
        <w:t>пригодными</w:t>
      </w:r>
      <w:proofErr w:type="gramEnd"/>
      <w:r>
        <w:rPr>
          <w:rFonts w:ascii="Arial" w:hAnsi="Arial" w:cs="Arial"/>
          <w:b/>
          <w:bCs/>
          <w:color w:val="000000"/>
        </w:rPr>
        <w:t xml:space="preserve"> (непригодными) для проживания и многоквартирного дома аварийным и подлежащим сносу или реконструкции»</w:t>
      </w:r>
    </w:p>
    <w:p w:rsidR="00F55AB5" w:rsidRDefault="00F55AB5" w:rsidP="00F55AB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В соответствии с Федеральным законом Российской Федерации от 27.07.2010 года № 210-ФЗ «Об организации предоставления государственных и муниципальных услуг», Федеральным законом Российской Федерации от 06.03.2010 года № 131- ФЗ «Об общих принципах организации местного самоуправления в Российской Федерации»,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>
        <w:rPr>
          <w:rFonts w:ascii="Arial" w:hAnsi="Arial" w:cs="Arial"/>
        </w:rPr>
        <w:t xml:space="preserve">», </w:t>
      </w:r>
      <w:proofErr w:type="gramStart"/>
      <w:r>
        <w:rPr>
          <w:rFonts w:ascii="Arial" w:hAnsi="Arial" w:cs="Arial"/>
        </w:rPr>
        <w:t>постановлением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муниципального образования город Шумиха Шумихинского района, постановлением Администрации города Шумихи от 13.07.2012 г. № 463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</w:t>
      </w:r>
      <w:proofErr w:type="gramEnd"/>
      <w:r>
        <w:rPr>
          <w:rFonts w:ascii="Arial" w:hAnsi="Arial" w:cs="Arial"/>
        </w:rPr>
        <w:t xml:space="preserve"> услуг Администрацией города Шумихи», постановлением Администрации города Шумихи от 01.02.2011 г. № 48 «О создании межведомственной комиссии для оценки жилых помещений на территории города Шумиха»,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ПОСТАНОВЛЯЮ: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 Административный регламент по предоставлению муниципальной услуги «</w:t>
      </w:r>
      <w:r>
        <w:rPr>
          <w:rFonts w:ascii="Arial" w:hAnsi="Arial" w:cs="Arial"/>
          <w:color w:val="000000"/>
        </w:rPr>
        <w:t xml:space="preserve">Признание жилых помещений </w:t>
      </w:r>
      <w:proofErr w:type="gramStart"/>
      <w:r>
        <w:rPr>
          <w:rFonts w:ascii="Arial" w:hAnsi="Arial" w:cs="Arial"/>
          <w:color w:val="000000"/>
        </w:rPr>
        <w:t>пригодными</w:t>
      </w:r>
      <w:proofErr w:type="gramEnd"/>
      <w:r>
        <w:rPr>
          <w:rFonts w:ascii="Arial" w:hAnsi="Arial" w:cs="Arial"/>
          <w:color w:val="000000"/>
        </w:rPr>
        <w:t xml:space="preserve"> (непригодными) для проживания и многоквартирного дома аварийным и подлежащим сносу или реконструкции</w:t>
      </w:r>
      <w:r>
        <w:rPr>
          <w:rFonts w:ascii="Arial" w:hAnsi="Arial" w:cs="Arial"/>
        </w:rPr>
        <w:t>» согласно приложению.</w:t>
      </w:r>
    </w:p>
    <w:p w:rsidR="00F55AB5" w:rsidRDefault="00F55AB5" w:rsidP="00F55A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форму заявления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>.</w:t>
      </w:r>
    </w:p>
    <w:p w:rsidR="00F55AB5" w:rsidRDefault="00F55AB5" w:rsidP="00F55A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опубликовать в информационном бюллетене «Официальный вестник Администрации города Шумихи».</w:t>
      </w:r>
    </w:p>
    <w:p w:rsidR="00F55AB5" w:rsidRDefault="00F55AB5" w:rsidP="00F55A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возложить на заместителя Главы города Шумихи.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Глава города Шумихи -                                                    А.А. Козлов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4394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4394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4394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4394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4394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4394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4394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439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4394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 города Шумихи  от  10.02.2014 г. №</w:t>
      </w:r>
      <w:r>
        <w:rPr>
          <w:rFonts w:ascii="Arial" w:hAnsi="Arial" w:cs="Arial"/>
          <w:lang w:val="en-US"/>
        </w:rPr>
        <w:t> </w:t>
      </w:r>
      <w:r w:rsidRPr="00F55A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46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439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«Об утверждении Административного регламента п</w:t>
      </w:r>
      <w:r>
        <w:rPr>
          <w:rFonts w:ascii="Arial" w:hAnsi="Arial" w:cs="Arial"/>
        </w:rPr>
        <w:t>о предоставлению муниципальной услуги «</w:t>
      </w:r>
      <w:r>
        <w:rPr>
          <w:rFonts w:ascii="Arial" w:hAnsi="Arial" w:cs="Arial"/>
          <w:color w:val="000000"/>
        </w:rPr>
        <w:t xml:space="preserve">Признание жилых помещений </w:t>
      </w:r>
      <w:proofErr w:type="gramStart"/>
      <w:r>
        <w:rPr>
          <w:rFonts w:ascii="Arial" w:hAnsi="Arial" w:cs="Arial"/>
          <w:color w:val="000000"/>
        </w:rPr>
        <w:t>пригодными</w:t>
      </w:r>
      <w:proofErr w:type="gramEnd"/>
      <w:r>
        <w:rPr>
          <w:rFonts w:ascii="Arial" w:hAnsi="Arial" w:cs="Arial"/>
          <w:color w:val="000000"/>
        </w:rPr>
        <w:t xml:space="preserve"> (непригодными) для проживания и многоквартирного дома аварийным и подлежащим сносу или реконструкции</w:t>
      </w:r>
      <w:r>
        <w:rPr>
          <w:rFonts w:ascii="Arial" w:hAnsi="Arial" w:cs="Arial"/>
        </w:rPr>
        <w:t>»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Административный регламент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по предоставлению муниципальной услуги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«Признание жилых помещений </w:t>
      </w:r>
      <w:proofErr w:type="gramStart"/>
      <w:r>
        <w:rPr>
          <w:rFonts w:ascii="Arial" w:hAnsi="Arial" w:cs="Arial"/>
          <w:b/>
          <w:bCs/>
          <w:color w:val="000000"/>
        </w:rPr>
        <w:t>пригодными</w:t>
      </w:r>
      <w:proofErr w:type="gramEnd"/>
      <w:r>
        <w:rPr>
          <w:rFonts w:ascii="Arial" w:hAnsi="Arial" w:cs="Arial"/>
          <w:b/>
          <w:bCs/>
          <w:color w:val="000000"/>
        </w:rPr>
        <w:t xml:space="preserve"> (непригодными) для проживания и многоквартирного дома аварийным и подлежащим сносу или реконструкции»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I. Общие положения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55AB5" w:rsidRDefault="00F55AB5" w:rsidP="00F55AB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Предмет  регулирования Административного регламента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Предметом регулирования настоящего Административного регламента является порядок и стандарт предоставления муниципальной услуги «</w:t>
      </w:r>
      <w:r>
        <w:rPr>
          <w:rFonts w:ascii="Arial" w:hAnsi="Arial" w:cs="Arial"/>
          <w:color w:val="000000"/>
        </w:rPr>
        <w:t>Признание жилых помещений пригодными (непригодными) для проживания и многоквартирного дома аварийным и подлежащим сносу или реконструкции</w:t>
      </w:r>
      <w:r>
        <w:rPr>
          <w:rFonts w:ascii="Arial" w:hAnsi="Arial" w:cs="Arial"/>
        </w:rPr>
        <w:t>» (далее - муниципальная услуга).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Административный регламент по предоставлению муниципальной услуги «</w:t>
      </w:r>
      <w:r>
        <w:rPr>
          <w:rFonts w:ascii="Arial" w:hAnsi="Arial" w:cs="Arial"/>
          <w:color w:val="000000"/>
        </w:rPr>
        <w:t>Признание жилых помещений пригодными (непригодными) для проживания и многоквартирного дома аварийным и подлежащим сносу или реконструкции</w:t>
      </w:r>
      <w:r>
        <w:rPr>
          <w:rFonts w:ascii="Arial" w:hAnsi="Arial" w:cs="Arial"/>
        </w:rPr>
        <w:t>» (далее      - административный регламент) разработан в целях повышения качества предоставления и доступности результата предоставления муниципальной услуги, создания комфортных условий для заявителей при предоставлении муниципальной услуги, определяет сроки и последовательность действий при предоставлении муниципальной услуги.</w:t>
      </w:r>
      <w:proofErr w:type="gramEnd"/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Круг заявителей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Заявители, имеющие право на получение муниципальной услуги: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в заявительном порядке – собственник помещения или заявление гражданина (нанимателя) либо на основании заключения органов государственного надзора (контроля) по вопросам, отнесенным к их компетенции.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От имени физических лиц подавать заявление с запросом о предоставлении муниципальной услуги могут в частности: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законные представители (родители, усыновители, опекуны) несовершеннолетних в возрасте до 14 лет;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    опекуны недееспособных граждан;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представители, действующие в силу полномочий, основанных на доверенности или договоре.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1.3. Требования к порядку информирования о предоставлении муниципальной услуги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Муниципальную услугу предоставляет Администрация города Шумихи </w:t>
      </w:r>
      <w:r>
        <w:rPr>
          <w:rFonts w:ascii="Arial" w:hAnsi="Arial" w:cs="Arial"/>
        </w:rPr>
        <w:t xml:space="preserve"> (далее – Администрация) через коллегиальный орган – Межведомственную комиссию для оценки жилых помещений на территории города Шумиха.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Работу Межведомственной комиссии организует Администрация.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Информация о порядке оказания муниципальной услуги может предоставляться специалистом Администрации: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ходе приема граждан;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 использованием средств телефонной связи;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по письменному запросу граждан;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посредством информационно - телекоммуникационных сетей общего пользования (в том числе в сети Интернет).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 использованием федеральной государственной информационной системы «Федеральный реестр государственных и муниципальных услуг (функций)».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Информация о процедуре предоставления муниципальной услуги сообщается по номеру телефона: 8(35245) 2-15-42.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Отвечая на телефонные звонки и устные обращения специалисты Администрации подробно и в вежливой (корректной) форме информируют обратившихся по интересующим их вопросам.</w:t>
      </w:r>
      <w:proofErr w:type="gramEnd"/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Муниципальная услуга предоставляется на основании предоставленного  заключения от органов, уполномоченных на проведение государственного  надзора (контроля), по вопросам, отнесенным к их компетенции или письменного заявления собственника или уполномоченного им лица в Администрацию с заявлением по адресу:</w:t>
      </w:r>
      <w:r>
        <w:rPr>
          <w:rFonts w:ascii="Arial" w:hAnsi="Arial" w:cs="Arial"/>
        </w:rPr>
        <w:tab/>
        <w:t xml:space="preserve"> 641100, Курганская область, Шумихинский район,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Шумиха, ул. Кирова, 12, кабинет  30.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Режим работы Администрации: понедельник – пятница с 8.00 до 17.00 часов, перерыв с 12.00 – 13.00 часов. 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Приемные дни: понедельник - пятница с 8.00 до 16.00 часов.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Адрес электронной почты Администрации: admshumiha@mail.ru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Адрес официального сайта органа местного самоуправления  </w:t>
      </w:r>
      <w:hyperlink r:id="rId5" w:history="1">
        <w:r>
          <w:rPr>
            <w:rStyle w:val="a3"/>
            <w:rFonts w:ascii="Arial" w:hAnsi="Arial" w:cs="Arial"/>
            <w:color w:val="auto"/>
          </w:rPr>
          <w:t>http</w:t>
        </w:r>
      </w:hyperlink>
      <w:r>
        <w:rPr>
          <w:rFonts w:ascii="Arial" w:hAnsi="Arial" w:cs="Arial"/>
          <w:u w:val="single"/>
        </w:rPr>
        <w:t>://</w:t>
      </w:r>
      <w:proofErr w:type="spellStart"/>
      <w:r>
        <w:rPr>
          <w:rFonts w:ascii="Arial" w:hAnsi="Arial" w:cs="Arial"/>
          <w:u w:val="single"/>
          <w:lang w:val="en-US"/>
        </w:rPr>
        <w:t>shumihaadm</w:t>
      </w:r>
      <w:proofErr w:type="spellEnd"/>
      <w:r>
        <w:rPr>
          <w:rFonts w:ascii="Arial" w:hAnsi="Arial" w:cs="Arial"/>
          <w:u w:val="single"/>
        </w:rPr>
        <w:t>.</w:t>
      </w:r>
      <w:proofErr w:type="spellStart"/>
      <w:r>
        <w:rPr>
          <w:rFonts w:ascii="Arial" w:hAnsi="Arial" w:cs="Arial"/>
          <w:u w:val="single"/>
          <w:lang w:val="en-US"/>
        </w:rPr>
        <w:t>ru</w:t>
      </w:r>
      <w:proofErr w:type="spellEnd"/>
      <w:r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  <w:lang w:val="en-US"/>
        </w:rPr>
        <w:t>doom</w:t>
      </w:r>
      <w:r>
        <w:rPr>
          <w:rFonts w:ascii="Arial" w:hAnsi="Arial" w:cs="Arial"/>
          <w:u w:val="single"/>
        </w:rPr>
        <w:t>/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Заинтересованные лица, представившие заявления и документы для получения муниципальной услуги информируются о сроках завершения оформления документов и возможности их получения, либо </w:t>
      </w:r>
      <w:r>
        <w:rPr>
          <w:rFonts w:ascii="Arial" w:hAnsi="Arial" w:cs="Arial"/>
        </w:rPr>
        <w:tab/>
        <w:t>об отказе в предоставлении муниципальной услуги;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1.4. Порядок информирования о ходе предоставления муниципальной услуги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Информирование о ходе предоставления муниципальной услуги осуществляется специалистами Администрации при непосредственном личном контакте с заявителем,  а также с использованием почтовой и телефонной связи.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Информация о сроке завершения оформления документов и возможности их получения сообщается специалистом Администрации при приеме документов, а в случае сокращения срока - по контактным телефонам, указанным в заявлении.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Для получения сведений о прохождении административных процедур по предоставлению муниципальной услуги заявителем указываются (называются): фамилия заявителя, наименование муниципальной услуги, дата обращения с заявлением. Заявителю предоставляются сведения о том, на каком этапе рассмотрения находится его заявление о предоставлении муниципальной услуги.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1.5. Порядок получения консультаций о предоставлении муниципальной услуги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Консультации (справки) по вопросам предоставления муниципальной услуги осуществляются специалистами Администрации, предоставляющими муниципальную услугу.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Консультации предоставляются по следующим вопросам: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комментарий по составу документов, необходимых для предоставления муниципальной услуги;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комплектности (достаточности) представленных документов; правильности оформления документов, необходимых для предоставления муниципальной услуги;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источника получения документов, необходимых для предоставления муниципальной услуги (орган или организация, ее местонахождение);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времени приема, порядка и сроков выдачи документов;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иным вопросам, относящимся к настоящему регламенту.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Консультации предоставляются при личном обращении в Администрацию в приемные часы: 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 понедельника - по пятницу с 8.00 до 12.00 часов, посредством телефонной связи или электронной почты.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Консультации (справки) по вопросам предоставления муниципальной услуги предоставляются бесплатно.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При консультировании по письменным обращениям заявителю дается четкий и понятный ответ на поставленные вопросы, указывается фамилия, имя, отчество, номер телефона исполнителя. Ответ на обращение подписывается Главой города Шумихи </w:t>
      </w:r>
      <w:r>
        <w:rPr>
          <w:rFonts w:ascii="Arial" w:hAnsi="Arial" w:cs="Arial"/>
        </w:rPr>
        <w:lastRenderedPageBreak/>
        <w:t>(заместителем Главы города Шумихи) и направляется почтой в адрес заявителя в срок, не превышающий 30 дней со дня регистрации письменного обращения.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При консультировании по электронной почте заявителю дается четкий и понятный ответ на поставленные вопросы, указывается фамилия, имя, отчество, должность, адрес электронной почты и номер телефона исполнителя. Ответ на обращение направляется в адрес электронной почты заявителя в срок, не превышающий 30 дней со дня регистрации письменного обращения.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Раздел II. СТАНДАРТ ПРЕДОСТАВЛЕНИЯ МУНИЦИПАЛЬНОЙ УСЛУГИ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2.1. Наименование муниципальной услуги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«</w:t>
      </w:r>
      <w:r>
        <w:rPr>
          <w:rFonts w:ascii="Arial" w:hAnsi="Arial" w:cs="Arial"/>
          <w:color w:val="000000"/>
        </w:rPr>
        <w:t xml:space="preserve">Признание жилых помещений </w:t>
      </w:r>
      <w:proofErr w:type="gramStart"/>
      <w:r>
        <w:rPr>
          <w:rFonts w:ascii="Arial" w:hAnsi="Arial" w:cs="Arial"/>
          <w:color w:val="000000"/>
        </w:rPr>
        <w:t>пригодными</w:t>
      </w:r>
      <w:proofErr w:type="gramEnd"/>
      <w:r>
        <w:rPr>
          <w:rFonts w:ascii="Arial" w:hAnsi="Arial" w:cs="Arial"/>
          <w:color w:val="000000"/>
        </w:rPr>
        <w:t xml:space="preserve"> (непригодными) для проживания</w:t>
      </w:r>
      <w:r>
        <w:rPr>
          <w:rFonts w:ascii="Arial" w:hAnsi="Arial" w:cs="Arial"/>
        </w:rPr>
        <w:t xml:space="preserve"> и многоквартирного дома аварийным и подлежащим сносу или реконструкции».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2.2. Наименование органа, предоставляющего муниципальную услугу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Муниципальная услуга предоставляется Администрацией и осуществляется через Межведомственную комиссию для оценки жилых помещений на территории города Шумиха, состав которой утверждается постановлением Администрации.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2.3. Описание результата предоставления муниципальной услуги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Р</w:t>
      </w:r>
      <w:r>
        <w:rPr>
          <w:rFonts w:ascii="Arial" w:hAnsi="Arial" w:cs="Arial"/>
        </w:rPr>
        <w:t xml:space="preserve">езультатом предоставления </w:t>
      </w:r>
      <w:r>
        <w:rPr>
          <w:rFonts w:ascii="Arial" w:hAnsi="Arial" w:cs="Arial"/>
          <w:color w:val="000000"/>
        </w:rPr>
        <w:t>муниципальной услуги</w:t>
      </w:r>
      <w:r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</w:rPr>
        <w:t>– выдача заявителю одного  экземпляра распоряжения и заключения комиссии.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2.4. Срок предоставления муниципальной услуги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предоставления муниципальной услуги составляет 30 дней со дня регистрации письменного обращения с пакетом документов, согласно п. 2.6. Административного регламента.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направлении заявления и нотариально заверенных копий всех необходимых документов почтой срок предоставления муниципальной услуги отсчитывается от даты их поступления в орган (по дате регистрации).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выдачи документа.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Комиссия в 5-дневный срок со дня принятия решения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и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  <w:proofErr w:type="gramEnd"/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причине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</w:t>
      </w:r>
      <w:proofErr w:type="gramEnd"/>
      <w:r>
        <w:rPr>
          <w:rFonts w:ascii="Arial" w:hAnsi="Arial" w:cs="Arial"/>
        </w:rPr>
        <w:t xml:space="preserve"> помощи инженерных и проектных решений предотвратить подтопление территории. Многоквартирные дома, расположенные в указанных зонах, признаются аварийными и подлежащими сносу или реконструкции. 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Одно из следующих решений комиссии: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 соответствии помещения требованиям, предъявляемым к жилому помещению, и его пригодности для проживания;</w:t>
      </w:r>
      <w:proofErr w:type="gramEnd"/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</w:t>
      </w:r>
      <w:r>
        <w:rPr>
          <w:rFonts w:ascii="Arial" w:hAnsi="Arial" w:cs="Arial"/>
        </w:rPr>
        <w:lastRenderedPageBreak/>
        <w:t>помещения в соответствие с установленными в настоящем Положении требованиями и после их завершения - о продолжении процедуры оценки;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признании многоквартирного дома аварийным и подлежащим сносу;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признании многоквартирного дома аварийным и подлежащим реконструкции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направляется в соответствующий федеральный орган исполнительной власти, орган исполнительной власти субъекта Российской Федерации, Администрацию, собственнику жилья и заявителю не позднее рабочего дня, следующего за днем оформления решения.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2.5. Перечень нормативных правовых актов, регулирующих предоставление муниципальной услуги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 услуга предоставляется в соответствии с нормативными правовыми актами: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Конституцией Российской Федерации;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Жилищным кодексом Российской Федерации от 29 декабря 2004 №188-ФЗ;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-Федеральным законом от 06.10.2003 № 131-ФЗ «Об общих принципах организации местного самоуправления в Российской Федерации»;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-Федеральным законом от 27.07.2010 № 210-ФЗ «Об организации предоставления государственных и муниципальных услуг»;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Arial" w:hAnsi="Arial" w:cs="Arial"/>
          </w:rPr>
          <w:t>2006 г</w:t>
        </w:r>
      </w:smartTag>
      <w:r>
        <w:rPr>
          <w:rFonts w:ascii="Arial" w:hAnsi="Arial" w:cs="Arial"/>
        </w:rPr>
        <w:t>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Уставом муниципального образования город Шумиха Шумихинского района;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Постановление Администрации города от 13.07.2012 г.  №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 xml:space="preserve"> 463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города Шумихи».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181" w:firstLine="540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предоставления муниципальной услуги заявитель предоставляет в комиссию по месту нахождения жилого </w:t>
      </w:r>
      <w:proofErr w:type="gramStart"/>
      <w:r>
        <w:rPr>
          <w:rFonts w:ascii="Arial" w:hAnsi="Arial" w:cs="Arial"/>
        </w:rPr>
        <w:t>помещения</w:t>
      </w:r>
      <w:proofErr w:type="gramEnd"/>
      <w:r>
        <w:rPr>
          <w:rFonts w:ascii="Arial" w:hAnsi="Arial" w:cs="Arial"/>
        </w:rPr>
        <w:t xml:space="preserve"> следующие документы: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bookmarkStart w:id="0" w:name="Par0"/>
      <w:bookmarkEnd w:id="0"/>
      <w:r>
        <w:rPr>
          <w:rFonts w:ascii="Arial" w:hAnsi="Arial" w:cs="Arial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 </w:t>
      </w:r>
      <w:r>
        <w:rPr>
          <w:rFonts w:ascii="Arial" w:hAnsi="Arial" w:cs="Arial"/>
        </w:rPr>
        <w:lastRenderedPageBreak/>
        <w:t>муниципальных услуг (функций)" или посредством многофункционального центра предоставления государственных и муниципальных услуг.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подписью.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 вправе представить в комиссию указанные документы и информацию по своей инициативе.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>
        <w:rPr>
          <w:rFonts w:ascii="Arial" w:hAnsi="Arial" w:cs="Arial"/>
        </w:rPr>
        <w:t>рассмотрения</w:t>
      </w:r>
      <w:proofErr w:type="gramEnd"/>
      <w:r>
        <w:rPr>
          <w:rFonts w:ascii="Arial" w:hAnsi="Arial" w:cs="Arial"/>
        </w:rPr>
        <w:t xml:space="preserve"> которого комиссия предлагает собственнику помещения представить документы, указанные в пункте 2.6 настоящего Положения.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</w:rPr>
      </w:pPr>
      <w:bookmarkStart w:id="1" w:name="Par13"/>
      <w:bookmarkEnd w:id="1"/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2.7. Исчерпывающий перечень документов, которые находятся в государственных органах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>
        <w:rPr>
          <w:rFonts w:ascii="Arial" w:hAnsi="Arial" w:cs="Arial"/>
        </w:rPr>
        <w:t>получает</w:t>
      </w:r>
      <w:proofErr w:type="gramEnd"/>
      <w:r>
        <w:rPr>
          <w:rFonts w:ascii="Arial" w:hAnsi="Arial" w:cs="Arial"/>
        </w:rPr>
        <w:t xml:space="preserve"> в том числе в электронной форме: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 технический паспорт жилого помещения, а для нежилых помещений - технический план;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 вправе запрашивать эти документы в органах государственного надзора (контроля).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заявление о проведении оценки соответствия жилого помещения требованиям Постановления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Arial" w:hAnsi="Arial" w:cs="Arial"/>
          </w:rPr>
          <w:t>2006 г</w:t>
        </w:r>
      </w:smartTag>
      <w:r>
        <w:rPr>
          <w:rFonts w:ascii="Arial" w:hAnsi="Arial" w:cs="Arial"/>
        </w:rPr>
        <w:t>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Непредставление заявителем указанных документов не является основанием для отказа в предоставлении муниципальной услуги.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181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2.8. Документы, информация или осуществление действий, которые запрещается требовать от заявителей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Arial" w:hAnsi="Arial" w:cs="Arial"/>
          </w:rPr>
          <w:t>2010 г</w:t>
        </w:r>
      </w:smartTag>
      <w:r>
        <w:rPr>
          <w:rFonts w:ascii="Arial" w:hAnsi="Arial" w:cs="Arial"/>
        </w:rPr>
        <w:t>. № 210-ФЗ</w:t>
      </w:r>
      <w:proofErr w:type="gramEnd"/>
      <w:r>
        <w:rPr>
          <w:rFonts w:ascii="Arial" w:hAnsi="Arial" w:cs="Arial"/>
        </w:rPr>
        <w:t xml:space="preserve"> «</w:t>
      </w:r>
      <w:proofErr w:type="gramStart"/>
      <w:r>
        <w:rPr>
          <w:rFonts w:ascii="Arial" w:hAnsi="Arial" w:cs="Arial"/>
        </w:rPr>
        <w:t xml:space="preserve">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Arial" w:hAnsi="Arial" w:cs="Arial"/>
          </w:rPr>
          <w:t>2011 г</w:t>
        </w:r>
      </w:smartTag>
      <w:r>
        <w:rPr>
          <w:rFonts w:ascii="Arial" w:hAnsi="Arial" w:cs="Arial"/>
        </w:rPr>
        <w:t>. № 373).</w:t>
      </w:r>
      <w:proofErr w:type="gramEnd"/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2.9. Перечень оснований для отказа в приеме документов, необходимых для предоставления муниципальной услуги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Основанием для отказа в приёме документов, необходимых для предоставления муниципальной услуги, является: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отсутствие или неполный перечень документов, указанных в п. 2.6. настоящего Административного регламента;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несоответствие представленных документов по форме и (или) содержанию нормам </w:t>
      </w:r>
      <w:r>
        <w:rPr>
          <w:rFonts w:ascii="Arial" w:hAnsi="Arial" w:cs="Arial"/>
        </w:rPr>
        <w:lastRenderedPageBreak/>
        <w:t>действующего законодательства;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- несоответствие предоставленных документов по форме Административного регламента;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отсутствие у заявителя документа, подтверждающего его полномочия.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2.10. Перечень оснований для приостановления или отказа в предоставлении муниципальной услуги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Муниципальная услуга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 xml:space="preserve"> Не предоставление доступа в обследуемое помещение в назначенный день членам комиссии.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 xml:space="preserve"> Отзыв заявления и соответствующего пакета документов заявителем.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 xml:space="preserve"> Смерть заявителя. 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Муниципальная услуга осуществляется бесплатно. 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2.12. Максимальный срок ожидания в очереди при подаче запроса и/или при получении результата предоставления муниципальной услуги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Максимальный срок ожидания заявителя в очереди при подаче обращения или получения ответа не должен превышать 30 минут.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случаях письменных запросов или по электронной почте, в том числе с использованием федеральной государственной информационной системы «Федеральный реестр государственных и муниципальных услуг (функций)» не требуется ожидание в очереди. 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Направление результатов предоставления муниципальной услуги </w:t>
      </w:r>
      <w:r>
        <w:rPr>
          <w:rFonts w:ascii="Arial" w:hAnsi="Arial" w:cs="Arial"/>
        </w:rPr>
        <w:br/>
        <w:t xml:space="preserve">по почтовому адресу также не требуют ожидания в очереди. 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2.13. Срок и порядок регистрации запроса заявителя о предоставлении муниципальной услуги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Регистрация обращений заявителей осуществляется в течение 1-2 дней.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Обращение, поступившее в электронной форме, в том числе с использованием федеральной государственной информационной системы «Федеральный реестр государственных и муниципальных услуг (функций)» распечатывается и подлежит регистрации в установленном порядке.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2.14. Требования к помещению, в котором предоставляется муниципальная услуга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Здание должно быть оборудовано отдельным входом для свободного доступа заявителей в помещения.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Центральные входы в здание должны быть оборудованы информационными табличками, содержащими информацию об органе муниципальной власти, осуществляющим предоставление муниципальной услуги. </w:t>
      </w:r>
      <w:proofErr w:type="gramEnd"/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Прием заявителей осуществляется в специально выделенных для этих целей помещениях (кабинетах).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Двери кабинетов оборудуются вывеской с указанием фамилий, имен, отчеств и должностей работников, осуществляющих прием граждан, режим работы. Помещения, в которых осуществляется прием граждан, должны обеспечивать комфортное расположение заявителя и специалиста, возможность и удобство оформления заявителем письменного обращения. Кабинеты приема заявителей оборудуются столом и стульями, должны отвечать санитарным правилам нормам по чистоте, освещенности, тепловому режиму, иметь естественное проветривание. 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извлечения из законодательных и иных нормативных правовых актов, содержащих </w:t>
      </w:r>
      <w:r>
        <w:rPr>
          <w:rFonts w:ascii="Arial" w:hAnsi="Arial" w:cs="Arial"/>
        </w:rPr>
        <w:lastRenderedPageBreak/>
        <w:t>нормы, регламентирующие порядок предоставления муниципальной услуги, права и ответственность специалиста и заявителя;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текст настоящего административного регламента с приложениями;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блок-схема последовательности административных процедур при исполнении муниципальной услуги;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образец оформления запроса, необходимого для предоставления муниципальной услуги и требования к нему;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место расположение</w:t>
      </w:r>
      <w:proofErr w:type="gramEnd"/>
      <w:r>
        <w:rPr>
          <w:rFonts w:ascii="Arial" w:hAnsi="Arial" w:cs="Arial"/>
        </w:rPr>
        <w:t>, график (режим) работы, номера телефонов;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основания для отказа в предоставлении муниципальной услуги;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обжалования решений, действий или бездействия должностных лиц.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2.15. Показатели доступности и качества муниципальной услуги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Показателями доступности и качества муниципальной услуги являются: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открытый и равный доступ для всех заинтересованных организаций и физических лиц к сведениям о муниципальной услуге (наименование, содержание, предмет услуги);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 муниципальных услуг;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возможность получения заявителем информации о ходе предоставления муниципальной услуги;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соблюдение сроков предоставления муниципальной услуги.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соблюдение состава и последовательности действий ответственными исполнителями, предоставляющих муниципальную услугу и ее получателей в соответствии с настоящим Административным регламентом;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правомерность отказа в предоставлении услуги.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почте, в сети Интернет или на личном приеме.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2.16. Иные требования, в том числе учитывающие особенности предоставления муниципальной услуги в электронной форме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Обращение заявителя, поступившее в электронной форме, в том числе с использованием федеральной государственной информационной системы «Федеральный реестр государственных и муниципальных услуг (функций)», распечатывается и в дальнейшем работа с ним ведется в порядке, установленном данным административным регламентом.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Особенностью является то, что получение результатов предоставления муниципальной услуги может осуществляться только по почтовому адресу или лично заявителю.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III.  СОСТАВ, ПОСЛЕДОВАТЕЛЬНОСТЬ И СРОКИ ВЫПОЛНЕНИЯ АДМИНИСТРАТИВНЫХ ПРОЦЕДУР, ТРЕБОВАНИЯ К ПОРЯДКУ ИХ ВЫПОЛНЕНИЯ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2.1. Организация предоставления муниципальной услуги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прием  заявления и прилагаемых к нему документов;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проверка комплектности документов; 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составление заключения по результатам работы комиссии по оценке пригодности (непригодности) жилых помещений для постоянного проживания;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передача по одному экземпляру заключения заявителю и собственнику жилого помещения (третий экземпляр остается в деле, сформированном комиссией).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 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2.2. Прием и регистрация заявления об оказании муниципальной услуги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Прием и рассмотрение заявления и прилагаемых к нему обосновывающих документов.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Для рассмотрения вопроса о признании помещения жилым помещением, жилого помещения непригодным для проживания и многоквартирного дома аварийным и подлежащим сносу заявитель представляет секретарю комиссии заявление на имя председателя комиссии и документы, указанные в п. 2.6. настоящего Административного регламента (Приложение 1). 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 xml:space="preserve">В случае направления заявления по почте, к заявлению прикладываются документы, согласно п. 2.6. Административного регламента. 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Уполномоченный специалист Администрации регистрирует заявление в журнале регистрации и проверяет приложенные к заявлению документы на соответствие их установленному перечню. 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4. Ответственным лицом за проверку комплектности пакета документов является секретарь Межведомственной комиссии в соответствии с должностными обязанностями. 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Процедура предоставления муниципальной услуги начинается с поступления заявления о предоставлении муниципальной услуги.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о предоставлении муниципальной услуги подается в Администрацию в следующих формах: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лично;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посредством  почтового отправления;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в электронной форме.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 заявлению прилагаются документы, указанные в п. 2.6. настоящего административного регламента.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должны быть надлежащим образом оформлены. Тексты заявления и документов, прилагаемых к нему, должны быть читаемы, не должны содержать подчисток либо приписок, зачеркнутых слов и иных не оговоренных в них исправлений.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случае если заявителем самостоятельно не </w:t>
      </w:r>
      <w:proofErr w:type="gramStart"/>
      <w:r>
        <w:rPr>
          <w:rFonts w:ascii="Arial" w:hAnsi="Arial" w:cs="Arial"/>
        </w:rPr>
        <w:t>предоставляются документы</w:t>
      </w:r>
      <w:proofErr w:type="gramEnd"/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 xml:space="preserve"> указанные в п. 2.6. настоящего административного регламента, для которых предусмотрена возможность их получения органом, ответственным за предоставление муниципальной услуги у органов (организаций), в распоряжении которых находятся такие документы в порядке межведомственного взаимодействия, по каждому из таких документов заявителем заполняется опросный лист.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Уполномоченный специалист Администрации устанавливает предмет обращения и осуществляет проверку документов заинтересованного лица: проверяет комплектность, сверяет копии предоставленных документов с подлинниками. В случае выявления оснований для отказа в предоставлении муниципальной услуги по основаниям, предусмотренным п. 2.7 настоящего административного регламента, информирует об этом заинтересованное лицо. Если заинтересованное лицо изъявит желание внести изменения в пакет документов, специалист Администрации возвращает документы заинтересованному лицу.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Уполномоченным специалистом Администрации на заявлении ставится отметка о приеме материалов: входящий номер документа, дата. 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Максимальный срок выполнения процедуры – 2 дня.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2.3. Проверка комплектности представленных заявителем документов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Проверка комплектности документов.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В случае несоответствия документов п. 2.6. настоящего Административного регламента, секретарь комиссии направляет заявителю извещение, подписанное председателем комиссии, об отказе в предоставлении муниципальной услуги с указанием соответствующих обоснований в течение пяти рабочих дней со дня регистрации заявления.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 случае если в комиссию представлено заключение органа, уполномоченного на проведение государственного контроля и надзора, выступившего заявителем, то после регистрации заявления и заключения такого органа, секретарем комиссии направляется письмо собственнику помещения с предложением о представлении указанных в п.2.6 документов.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Заявление с приложенными к нему документами, оформленными в установленном настоящим Административным регламентом порядке, передаются секретарем комиссии </w:t>
      </w:r>
      <w:r>
        <w:rPr>
          <w:rFonts w:ascii="Arial" w:hAnsi="Arial" w:cs="Arial"/>
        </w:rPr>
        <w:lastRenderedPageBreak/>
        <w:t>председателю комиссии не позднее следующего рабочего дня после его регистрации.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Срок рассмотрения заявления комиссией и сопутствующего пакета документов не должен превышать 30 дней со дня его регистрации.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2.4. Работа комиссии по оценке пригодности (непригодности) жилых домов (жилых помещений) для постоянного проживания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Администрация создает в установленном им порядке комиссию для оценки жилых помещений муниципального жилищного фонда. В состав комиссии включаются представители Администрации. Председателем комиссии назначается должностное лицо Администрации.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в необходимых случаях органов архитектуры, градостроительства и соответствующих организаций.</w:t>
      </w:r>
      <w:proofErr w:type="gramEnd"/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3. </w:t>
      </w:r>
      <w:r>
        <w:rPr>
          <w:rFonts w:ascii="Arial" w:hAnsi="Arial" w:cs="Arial"/>
        </w:rPr>
        <w:t>Администрация вправе принимать решение о признании частных жилых помещений, находящихся на соответствующей территории, пригодными (непригодными) для проживания граждан и делегировать комиссии полномочия по оценке соответствия этих помещений установленным требованиям и по принятию решения о признании этих помещений пригодными (непригодными) для проживания граждан.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Комиссия на основании заявления собственника помещения или заявления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требованиям Постановления Правительства РФ от 28.01.2006 г. №47 «Об утверждении положения о признании помещения жилым помещением, непригодным для проживания и многоквартирного дома аварийным и подлежащим сносу» и признает жилое помещение пригодным</w:t>
      </w:r>
      <w:proofErr w:type="gramEnd"/>
      <w:r>
        <w:rPr>
          <w:rFonts w:ascii="Arial" w:hAnsi="Arial" w:cs="Arial"/>
        </w:rPr>
        <w:t xml:space="preserve"> (непригодным) для проживания, а также признает многоквартирный дом аварийным и подлежащим сносу или реконструкции.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При оценке соответствия находящегося в эксплуатации помещения установленным требованиям Постановления Правительства РФ от 28.01.2006 г. №47 «Об утверждении положения о признании помещения жилым помещением, непригодным для проживания и многоквартирного дома аварийным и подлежащим сносу» проверяется его фактическое состояние.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>
        <w:rPr>
          <w:rFonts w:ascii="Arial" w:hAnsi="Arial" w:cs="Arial"/>
        </w:rPr>
        <w:t xml:space="preserve"> также месторасположения жилого помещения.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6.  По результатам работы Комиссия принимает одно из следующих решений: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 соответствии помещения требованиям, предъявляемым к жилому помещению, и его пригодности для проживания;</w:t>
      </w:r>
      <w:proofErr w:type="gramEnd"/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- о продолжении процедуры оценки;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признании многоквартирного дома аварийным и подлежащим сносу;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признании многоквартирного дома аварийным и подлежащим реконструкции.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 окончании работы Комиссия составляет в 3 экземплярах заключение о признании помещения </w:t>
      </w:r>
      <w:proofErr w:type="gramStart"/>
      <w:r>
        <w:rPr>
          <w:rFonts w:ascii="Arial" w:hAnsi="Arial" w:cs="Arial"/>
        </w:rPr>
        <w:t>пригодным</w:t>
      </w:r>
      <w:proofErr w:type="gramEnd"/>
      <w:r>
        <w:rPr>
          <w:rFonts w:ascii="Arial" w:hAnsi="Arial" w:cs="Arial"/>
        </w:rPr>
        <w:t xml:space="preserve"> (непригодным) для постоянного проживания.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обследования помещения комиссия составляет в 3 экземплярах акт обследования помещения по форме согласно.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полученного заключения Администрация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2.5. Составление акта обследования помещения (в случае принятия комиссией решения о необходимости проведения обследования)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Процедура проведения оценки соответствия помещения установленным в постановлении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требованиям включает:</w:t>
      </w:r>
      <w:proofErr w:type="gramEnd"/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прием и рассмотрение заявления и прилагаемых к нему обосновывающих документов;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постановлении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</w:t>
      </w:r>
      <w:proofErr w:type="gramEnd"/>
      <w:r>
        <w:rPr>
          <w:rFonts w:ascii="Arial" w:hAnsi="Arial" w:cs="Arial"/>
        </w:rPr>
        <w:t xml:space="preserve"> аварийным и подлежащим сносу или реконструкции», требованиям;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определение состава привлекаемых экспертов проектно-изыскательских организаций </w:t>
      </w:r>
      <w:proofErr w:type="gramStart"/>
      <w:r>
        <w:rPr>
          <w:rFonts w:ascii="Arial" w:hAnsi="Arial" w:cs="Arial"/>
        </w:rPr>
        <w:t>исходя из причин, по которым жилое помещение может</w:t>
      </w:r>
      <w:proofErr w:type="gramEnd"/>
      <w:r>
        <w:rPr>
          <w:rFonts w:ascii="Arial" w:hAnsi="Arial" w:cs="Arial"/>
        </w:rPr>
        <w:t xml:space="preserve">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работу Комиссии по оценке пригодности (непригодности) жилых помещений для постоянного проживания;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составление Комиссией заключения о признании жилого помещения соответствующим (не соответствующим) установленным в постановлении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  <w:proofErr w:type="gramEnd"/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специализированной организации, проводящей обследование;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принятие Администрацией решения по итогам работы комиссии;</w:t>
      </w:r>
    </w:p>
    <w:p w:rsidR="00F55AB5" w:rsidRDefault="00F55AB5" w:rsidP="00F55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Раздел IV. ФОРМЫ </w:t>
      </w:r>
      <w:proofErr w:type="gramStart"/>
      <w:r>
        <w:rPr>
          <w:rFonts w:ascii="Arial" w:hAnsi="Arial" w:cs="Arial"/>
          <w:b/>
          <w:bCs/>
        </w:rPr>
        <w:t>КОНТРОЛЯ ЗА</w:t>
      </w:r>
      <w:proofErr w:type="gramEnd"/>
      <w:r>
        <w:rPr>
          <w:rFonts w:ascii="Arial" w:hAnsi="Arial" w:cs="Arial"/>
          <w:b/>
          <w:bCs/>
        </w:rPr>
        <w:t xml:space="preserve"> ИСПОЛНЕНИЕМ РЕГЛАМЕНТА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4.1. Порядок осуществления текущего </w:t>
      </w:r>
      <w:proofErr w:type="gramStart"/>
      <w:r>
        <w:rPr>
          <w:rFonts w:ascii="Arial" w:hAnsi="Arial" w:cs="Arial"/>
          <w:b/>
          <w:bCs/>
        </w:rPr>
        <w:t>контроля за</w:t>
      </w:r>
      <w:proofErr w:type="gramEnd"/>
      <w:r>
        <w:rPr>
          <w:rFonts w:ascii="Arial" w:hAnsi="Arial" w:cs="Arial"/>
          <w:b/>
          <w:bCs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55AB5" w:rsidRDefault="00F55AB5" w:rsidP="00F55A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подготовку ответов на обращения заявителей, содержащих жалобы на решения, действия (бездействие) должностных лиц.</w:t>
      </w:r>
    </w:p>
    <w:p w:rsidR="00F55AB5" w:rsidRDefault="00F55AB5" w:rsidP="00F55A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Должностные лица Администрации несут персональную ответственность за несоблюдение требований административного регламента при  оказании муниципальной услуги.</w:t>
      </w:r>
    </w:p>
    <w:p w:rsidR="00F55AB5" w:rsidRDefault="00F55AB5" w:rsidP="00F55AB5">
      <w:pPr>
        <w:widowControl w:val="0"/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Текущий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соблюдением последовательности действий, определенных административными процедурами исполнения муниципальной услуги, и принятием решений ответственным исполнителем осуществляется должностными лицами Администрации, ответственными за организацию работы по исполнению муниципальной услуги.</w:t>
      </w:r>
    </w:p>
    <w:p w:rsidR="00F55AB5" w:rsidRDefault="00F55AB5" w:rsidP="00F55A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проведенных проверок в случае выявления нарушения прав заявителей виновные лица несут ответственность в соответствии законодательством Российской Федерации.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55AB5" w:rsidRDefault="00F55AB5" w:rsidP="00F55AB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Оценка качества предоставления муниципальной услуги, последующий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регламента осуществляется заместителем Главы  города Шумихи и включает в себя проведение проверок, выявление и устранение нарушений прав заинтересованных лиц, подготовку предложений по повышению качества предоставления муниципальной услуги и недопущению выявленных нарушений.</w:t>
      </w:r>
    </w:p>
    <w:p w:rsidR="00F55AB5" w:rsidRDefault="00F55AB5" w:rsidP="00F55AB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F55AB5" w:rsidRDefault="00F55AB5" w:rsidP="00F55AB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Внеплановые проверки проводятся по конкретному письменному обращению заявителя в Администрацию на действия (бездействие) должностных лиц. </w:t>
      </w:r>
    </w:p>
    <w:p w:rsidR="00F55AB5" w:rsidRDefault="00F55AB5" w:rsidP="00F55AB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 результатам проверок лица, допустившие нарушения регламента, могут быть привлечены к дисциплинарной ответственности в соответствии с Трудовым кодексом Российской Федерации.</w:t>
      </w:r>
    </w:p>
    <w:p w:rsidR="00F55AB5" w:rsidRDefault="00F55AB5" w:rsidP="00F55AB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неправомерные решения (действия, бездействия),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несут ответственность в соответствии с действующим законодательством РФ.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Раздел V. ДОСУДЕБНЫЙ (ВНЕСУДЕБНЫЙ) ПОРЯДОК ОБЖАЛОВАНИЯ РЕШЕНИЙ И ДЕЙСТВИЙ (БЕЗДЕЙСТВИЯ) ДОЛЖНОСТНОГО ЛИЦА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5.1. Права заявителя на обжалование решений, действий (бездействия), принятых (осуществляемых) в ходе предоставления муниципальной услуги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Заявитель имеет право на обжалование решений, действий (бездействия) </w:t>
      </w:r>
      <w:r>
        <w:rPr>
          <w:rFonts w:ascii="Arial" w:hAnsi="Arial" w:cs="Arial"/>
        </w:rPr>
        <w:lastRenderedPageBreak/>
        <w:t>должностных лиц и специалистов Администрации, принятых (осуществляемых) в ходе предоставления муниципальной услуги в досудебном (внесудебном) и (или) судебном порядке.</w:t>
      </w:r>
      <w:proofErr w:type="gramEnd"/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Заявители (получатели муниципальной услуги) имеют право обратиться с жалобой лично, направить по почте или с использованием информационно – телекоммуникационной сети «Интернет» на решения действия (бездействие), принятые (осуществляемые) в ходе предоставления муниципальной услуги.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Глава города вправе продлить срок рассмотрения обращения не более чем на 30 календарных дней, уведомив о продлении срока заявителя.</w:t>
      </w:r>
      <w:proofErr w:type="gramEnd"/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5.2. </w:t>
      </w:r>
      <w:proofErr w:type="gramStart"/>
      <w:r>
        <w:rPr>
          <w:rFonts w:ascii="Arial" w:hAnsi="Arial" w:cs="Arial"/>
          <w:b/>
          <w:bCs/>
        </w:rPr>
        <w:t>Предмет досудебного (внесудебного) обжалования решений, действий (бездействия), принимаемые (осуществляемые) в ходе предоставления муниципальной услуги</w:t>
      </w:r>
      <w:proofErr w:type="gramEnd"/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Письменное обращение заявителя должно содержать: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фамилию, имя, отчество гражданина (наименование юридического лица), которым подается обращение, его место жительства или пребывания;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законные права и интересы заявителя;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суть нарушенных прав и законных интересов, противоправного решения, действия (бездействия);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сведения о способе информирования заявителя о принятых мерах по результатам его обращения.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Обращение заявителя, содержащее обжалование решений, действий (бездействия) конкретных должностных лиц, не могут направляться этому должностному лицу для рассмотрения и ответа.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Исчерпывающий перечень оснований для приостановления рассмотрения жалобы (претензии) и случаев, в которых ответ на жалобу (претензии)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Если в письменном обращении не </w:t>
      </w:r>
      <w:proofErr w:type="gramStart"/>
      <w:r>
        <w:rPr>
          <w:rFonts w:ascii="Arial" w:hAnsi="Arial" w:cs="Arial"/>
        </w:rPr>
        <w:t>указаны</w:t>
      </w:r>
      <w:proofErr w:type="gramEnd"/>
      <w:r>
        <w:rPr>
          <w:rFonts w:ascii="Arial" w:hAnsi="Arial" w:cs="Arial"/>
        </w:rPr>
        <w:t xml:space="preserve"> фамилия, имя, отчество (последнее - при наличии) заявителя, направившего обращение и почтовый адрес, по которому должен быть направлен ответ, ответ на обращение не оформляется.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текст письменного обращения не поддается прочтению, ответ на обращение не оформляется, о чем сообщается заявителю, направившему обращение, если его фамилия и почтовый адрес поддаются прочтению.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rPr>
          <w:rFonts w:ascii="Arial" w:hAnsi="Arial" w:cs="Arial"/>
        </w:rPr>
        <w:t xml:space="preserve"> О данном решении уведомляется заявитель, направивший обращение.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5.4. Основания для начала процедуры досудебного (внесудебного) обжалования решений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Основания для начала процедуры досудебного (внесудебного) обжалования решений: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устный отказ в приеме документов на предоставление муниципальной услуги;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письменный мотивированный отказ в предоставлении муниципальной услуги;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отсутствие письменного мотивированного отказа в предоставлении муниципальной услуги, в срок, установленный настоящим регламентом и действующим законодательством. 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получения необходимых документов и информации заявитель направляет письменный запрос в Администрацию.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5.6. Органы местного самоуправления (должностные лица), которым может быть направлена жалоба (претензия) заявителя в досудебном (внесудебном) порядке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Жалоба (претензия) заявителя в досудебном (внесудебном) порядке может быть направлена на имя Главы города Шумихи.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5.7. Сроки рассмотрения жалобы (претензии)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Письменная жалоба и жалоба по электронной почте должны быть рассмотрены Администрацией в течение 15 дней со дня их регистрации. В исключительных случаях, когда для проверки и решения, поставленных в жалобе вопросов требуется более длительный срок, допускается продление Главой города Шумихи сроков ее рассмотрения, но не более чем на 5 дней, о чем сообщается заявителю, подавшему жалобу, в письменной форме с указанием причин продления.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5.8. Результат досудебного (внесудебного) обжалования</w:t>
      </w:r>
    </w:p>
    <w:p w:rsidR="00F55AB5" w:rsidRDefault="00F55AB5" w:rsidP="00F55AB5">
      <w:pPr>
        <w:widowControl w:val="0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F55AB5" w:rsidRDefault="00F55AB5" w:rsidP="00F55AB5">
      <w:pPr>
        <w:widowControl w:val="0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Приложение  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</w:rPr>
        <w:t xml:space="preserve">о предоставлению муниципальной услуги </w:t>
      </w:r>
      <w:r>
        <w:rPr>
          <w:rFonts w:ascii="Arial" w:hAnsi="Arial" w:cs="Arial"/>
          <w:color w:val="000000"/>
        </w:rPr>
        <w:lastRenderedPageBreak/>
        <w:t xml:space="preserve">«Признание жилых помещений </w:t>
      </w:r>
      <w:proofErr w:type="gramStart"/>
      <w:r>
        <w:rPr>
          <w:rFonts w:ascii="Arial" w:hAnsi="Arial" w:cs="Arial"/>
          <w:color w:val="000000"/>
        </w:rPr>
        <w:t>пригодными</w:t>
      </w:r>
      <w:proofErr w:type="gramEnd"/>
      <w:r>
        <w:rPr>
          <w:rFonts w:ascii="Arial" w:hAnsi="Arial" w:cs="Arial"/>
          <w:color w:val="000000"/>
        </w:rPr>
        <w:t xml:space="preserve"> (непригодными) для проживания многоквартирного дома аварийным и подлежащем сносу или реконструкции</w:t>
      </w:r>
      <w:r>
        <w:rPr>
          <w:rFonts w:ascii="Arial" w:hAnsi="Arial" w:cs="Arial"/>
          <w:b/>
          <w:bCs/>
          <w:color w:val="000000"/>
        </w:rPr>
        <w:t>»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Председателю Межведомственной комиссии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от_________________________________________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(фамилия, имя, отчество;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sz w:val="20"/>
          <w:szCs w:val="20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 адрес прописки и проживания;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sz w:val="20"/>
          <w:szCs w:val="20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__________________________________________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контактный телефон)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заявление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Прошу провести обследование жилого дома (помещения), расположенного по адресу: г. Шумиха, ул. _______________________, </w:t>
      </w:r>
      <w:proofErr w:type="spellStart"/>
      <w:r>
        <w:rPr>
          <w:rFonts w:ascii="Arial" w:hAnsi="Arial" w:cs="Arial"/>
        </w:rPr>
        <w:t>д.____</w:t>
      </w:r>
      <w:proofErr w:type="spellEnd"/>
      <w:r>
        <w:rPr>
          <w:rFonts w:ascii="Arial" w:hAnsi="Arial" w:cs="Arial"/>
        </w:rPr>
        <w:t xml:space="preserve">, кв.____ </w:t>
      </w:r>
      <w:proofErr w:type="gramEnd"/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Межведомственной комиссией для оценки жилых помещений на территории города Шумиха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Приложение: 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Копии правоустанавливающих документов на помещение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 2. В отношении нежилого помещения - проект реконструкции нежилого помещения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Заключение специализированной организации, проводившей обследование многоквартирного дома ________________________________________________________________________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4. Заключение проектно-изыскательской организации по результатам обследования элементов ограждающих и несущих конструкций жилого помещения </w:t>
      </w:r>
      <w:r>
        <w:rPr>
          <w:rFonts w:ascii="Arial" w:hAnsi="Arial" w:cs="Arial"/>
          <w:sz w:val="20"/>
          <w:szCs w:val="20"/>
        </w:rPr>
        <w:t>(абз.3 п.44 Постановления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5. Заявления, письма, жалобы на неудовлетворительные условия проживания - по усмотрению заявителя ________________________________________________________________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___.___.201___г.                                  _____________/_____________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(расшифровка)</w:t>
      </w:r>
    </w:p>
    <w:p w:rsidR="00F55AB5" w:rsidRDefault="00F55AB5" w:rsidP="00F55AB5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AB5" w:rsidRDefault="00F55AB5" w:rsidP="00F55AB5">
      <w:pPr>
        <w:spacing w:after="0" w:line="240" w:lineRule="auto"/>
        <w:jc w:val="both"/>
        <w:rPr>
          <w:rFonts w:ascii="Arial" w:hAnsi="Arial" w:cs="Arial"/>
        </w:rPr>
      </w:pPr>
    </w:p>
    <w:p w:rsidR="00F55AB5" w:rsidRDefault="00F55AB5" w:rsidP="00F55AB5">
      <w:pPr>
        <w:spacing w:after="0" w:line="240" w:lineRule="auto"/>
        <w:rPr>
          <w:rFonts w:ascii="Times New Roman" w:hAnsi="Times New Roman" w:cs="Times New Roman"/>
        </w:rPr>
      </w:pPr>
    </w:p>
    <w:p w:rsidR="00C078C0" w:rsidRDefault="00C078C0" w:rsidP="00F55AB5">
      <w:pPr>
        <w:spacing w:after="0" w:line="240" w:lineRule="auto"/>
      </w:pPr>
    </w:p>
    <w:sectPr w:rsidR="00C0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6412"/>
    <w:multiLevelType w:val="multilevel"/>
    <w:tmpl w:val="BC52194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AB5"/>
    <w:rsid w:val="00C078C0"/>
    <w:rsid w:val="00F5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5AB5"/>
    <w:pPr>
      <w:keepNext/>
      <w:widowControl w:val="0"/>
      <w:shd w:val="clear" w:color="auto" w:fill="FFFFFF"/>
      <w:autoSpaceDE w:val="0"/>
      <w:autoSpaceDN w:val="0"/>
      <w:adjustRightInd w:val="0"/>
      <w:spacing w:before="190"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pacing w:val="116"/>
      <w:sz w:val="44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AB5"/>
    <w:rPr>
      <w:rFonts w:ascii="Times New Roman" w:eastAsia="Arial Unicode MS" w:hAnsi="Times New Roman" w:cs="Times New Roman"/>
      <w:b/>
      <w:bCs/>
      <w:color w:val="000000"/>
      <w:spacing w:val="116"/>
      <w:sz w:val="44"/>
      <w:szCs w:val="46"/>
      <w:shd w:val="clear" w:color="auto" w:fill="FFFFFF"/>
    </w:rPr>
  </w:style>
  <w:style w:type="character" w:styleId="a3">
    <w:name w:val="Hyperlink"/>
    <w:basedOn w:val="a0"/>
    <w:uiPriority w:val="99"/>
    <w:semiHidden/>
    <w:unhideWhenUsed/>
    <w:rsid w:val="00F55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mihaadm.ru/do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7067</Words>
  <Characters>40288</Characters>
  <Application>Microsoft Office Word</Application>
  <DocSecurity>0</DocSecurity>
  <Lines>335</Lines>
  <Paragraphs>94</Paragraphs>
  <ScaleCrop>false</ScaleCrop>
  <Company/>
  <LinksUpToDate>false</LinksUpToDate>
  <CharactersWithSpaces>47261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2014-05-06T09:50:00Z</dcterms:created>
  <dcterms:modified xsi:type="dcterms:W3CDTF">2014-05-06T09:51:00Z</dcterms:modified>
</cp:coreProperties>
</file>