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7D" w:rsidRPr="00737A7D" w:rsidRDefault="00737A7D" w:rsidP="00737A7D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37A7D">
        <w:rPr>
          <w:rFonts w:ascii="Arial" w:eastAsia="Times New Roman" w:hAnsi="Arial" w:cs="Arial"/>
          <w:b/>
          <w:sz w:val="28"/>
          <w:szCs w:val="28"/>
        </w:rPr>
        <w:t>Усилены меры в отношении лиц, уклоняющихся от наказания в виде принудительных работ</w:t>
      </w:r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7A7D">
        <w:rPr>
          <w:rFonts w:ascii="Arial" w:eastAsia="Times New Roman" w:hAnsi="Arial" w:cs="Arial"/>
          <w:sz w:val="28"/>
          <w:szCs w:val="28"/>
        </w:rPr>
        <w:t>Президентом Российской Федерации 23.04.2018г. подписан Федеральный закон № 96-ФЗ «О внесении изменений в статью 53</w:t>
      </w:r>
      <w:r w:rsidRPr="00737A7D">
        <w:rPr>
          <w:rFonts w:ascii="Arial" w:eastAsia="Times New Roman" w:hAnsi="Arial" w:cs="Arial"/>
          <w:sz w:val="28"/>
          <w:szCs w:val="28"/>
          <w:vertAlign w:val="superscript"/>
        </w:rPr>
        <w:t>1</w:t>
      </w:r>
      <w:r w:rsidRPr="00737A7D">
        <w:rPr>
          <w:rFonts w:ascii="Arial" w:eastAsia="Times New Roman" w:hAnsi="Arial" w:cs="Arial"/>
          <w:sz w:val="28"/>
          <w:szCs w:val="28"/>
        </w:rPr>
        <w:t> Уголовного кодекса Российской Федерации и Уголовно-процессуальный кодекс Российской Федерации», который направлен на обеспечение исполнения приговоров суда в отношении лиц, уклоняющихся от исполнения наказаний в виде принудительных работ.</w:t>
      </w:r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737A7D">
        <w:rPr>
          <w:rFonts w:ascii="Arial" w:eastAsia="Times New Roman" w:hAnsi="Arial" w:cs="Arial"/>
          <w:sz w:val="28"/>
          <w:szCs w:val="28"/>
        </w:rPr>
        <w:t>В соответствии с внесенными изменениями, часть 6 статьи 53</w:t>
      </w:r>
      <w:r w:rsidRPr="00737A7D">
        <w:rPr>
          <w:rFonts w:ascii="Arial" w:eastAsia="Times New Roman" w:hAnsi="Arial" w:cs="Arial"/>
          <w:sz w:val="28"/>
          <w:szCs w:val="28"/>
          <w:vertAlign w:val="superscript"/>
        </w:rPr>
        <w:t>1</w:t>
      </w:r>
      <w:r w:rsidRPr="00737A7D">
        <w:rPr>
          <w:rFonts w:ascii="Arial" w:eastAsia="Times New Roman" w:hAnsi="Arial" w:cs="Arial"/>
          <w:sz w:val="28"/>
          <w:szCs w:val="28"/>
        </w:rPr>
        <w:t xml:space="preserve"> Уголовного кодекса Российской Федерации изложена в новой редакции, согласно которой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</w:t>
      </w:r>
      <w:proofErr w:type="spellStart"/>
      <w:r w:rsidRPr="00737A7D">
        <w:rPr>
          <w:rFonts w:ascii="Arial" w:eastAsia="Times New Roman" w:hAnsi="Arial" w:cs="Arial"/>
          <w:sz w:val="28"/>
          <w:szCs w:val="28"/>
        </w:rPr>
        <w:t>неотбытая</w:t>
      </w:r>
      <w:proofErr w:type="spellEnd"/>
      <w:r w:rsidRPr="00737A7D">
        <w:rPr>
          <w:rFonts w:ascii="Arial" w:eastAsia="Times New Roman" w:hAnsi="Arial" w:cs="Arial"/>
          <w:sz w:val="28"/>
          <w:szCs w:val="28"/>
        </w:rPr>
        <w:t xml:space="preserve"> часть наказания заменяется лишением свободы из расчета один день лишения свободы за один день принудительных работ.</w:t>
      </w:r>
      <w:proofErr w:type="gramEnd"/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7A7D">
        <w:rPr>
          <w:rFonts w:ascii="Arial" w:eastAsia="Times New Roman" w:hAnsi="Arial" w:cs="Arial"/>
          <w:sz w:val="28"/>
          <w:szCs w:val="28"/>
        </w:rPr>
        <w:t> Ранее данная норма предусматривала замену принудительных работ лишением свободы только в случае уклонения осужденного от их отбывания.</w:t>
      </w:r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7A7D">
        <w:rPr>
          <w:rFonts w:ascii="Arial" w:eastAsia="Times New Roman" w:hAnsi="Arial" w:cs="Arial"/>
          <w:sz w:val="28"/>
          <w:szCs w:val="28"/>
        </w:rPr>
        <w:t> Помимо этого, перечень вопросов, подлежащих рассмотрению судом при исполнении приговора, содержащийся в Уголовно-процессуальном кодексе Российской  Федерации, дополнен вопросами:</w:t>
      </w:r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7A7D">
        <w:rPr>
          <w:rFonts w:ascii="Arial" w:eastAsia="Times New Roman" w:hAnsi="Arial" w:cs="Arial"/>
          <w:sz w:val="28"/>
          <w:szCs w:val="28"/>
        </w:rPr>
        <w:t>-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их отбывания;</w:t>
      </w:r>
    </w:p>
    <w:p w:rsidR="00737A7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737A7D">
        <w:rPr>
          <w:rFonts w:ascii="Arial" w:eastAsia="Times New Roman" w:hAnsi="Arial" w:cs="Arial"/>
          <w:sz w:val="28"/>
          <w:szCs w:val="28"/>
        </w:rPr>
        <w:t>- о заключении под стражу осужденного, скрывшегося в целях уклонения от отбывания наказания в виде штрафа, обязательных работ, исправительных работ или ограничения свободы, либо осужденного к принудительным работам, уклонившегося от получения предписания о направлении к месту отбывания наказания, или не прибывшего к месту отбывания наказания в установленный в предписании срок.</w:t>
      </w:r>
      <w:proofErr w:type="gramEnd"/>
    </w:p>
    <w:p w:rsidR="00C6656D" w:rsidRPr="00737A7D" w:rsidRDefault="00737A7D" w:rsidP="00737A7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37A7D">
        <w:rPr>
          <w:rFonts w:ascii="Arial" w:eastAsia="Times New Roman" w:hAnsi="Arial" w:cs="Arial"/>
          <w:sz w:val="28"/>
          <w:szCs w:val="28"/>
        </w:rPr>
        <w:t xml:space="preserve">Перечисленные изменения призваны повысить эффективность назначаемого судом наказания в виде принудительных </w:t>
      </w:r>
      <w:proofErr w:type="gramStart"/>
      <w:r w:rsidRPr="00737A7D">
        <w:rPr>
          <w:rFonts w:ascii="Arial" w:eastAsia="Times New Roman" w:hAnsi="Arial" w:cs="Arial"/>
          <w:sz w:val="28"/>
          <w:szCs w:val="28"/>
        </w:rPr>
        <w:t>работ</w:t>
      </w:r>
      <w:proofErr w:type="gramEnd"/>
      <w:r w:rsidRPr="00737A7D">
        <w:rPr>
          <w:rFonts w:ascii="Arial" w:eastAsia="Times New Roman" w:hAnsi="Arial" w:cs="Arial"/>
          <w:sz w:val="28"/>
          <w:szCs w:val="28"/>
        </w:rPr>
        <w:t xml:space="preserve"> и будут способствовать профилактике совершения осужденными повторных преступлений и правонарушений в период отбывания наказания.</w:t>
      </w:r>
    </w:p>
    <w:sectPr w:rsidR="00C6656D" w:rsidRPr="0073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7A7D"/>
    <w:rsid w:val="00737A7D"/>
    <w:rsid w:val="00C6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A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2018-06-08T14:06:00Z</dcterms:created>
  <dcterms:modified xsi:type="dcterms:W3CDTF">2018-06-08T14:06:00Z</dcterms:modified>
</cp:coreProperties>
</file>